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  <w:bdr w:val="single" w:sz="4" w:space="0" w:color="00000A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-102235</wp:posOffset>
            </wp:positionH>
            <wp:positionV relativeFrom="paragraph">
              <wp:posOffset>-62230</wp:posOffset>
            </wp:positionV>
            <wp:extent cx="1143000" cy="1017905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</w:r>
      <w:r>
        <w:rPr>
          <w:lang w:eastAsia="fr-FR"/>
        </w:rPr>
        <w:tab/>
      </w:r>
      <w:r>
        <w:rPr>
          <w:sz w:val="32"/>
          <w:szCs w:val="32"/>
          <w:bdr w:val="single" w:sz="4" w:space="0" w:color="00000A"/>
        </w:rPr>
        <w:t>GYMNASTIQUE à la FACULTÉ des SPORTS POUR 2019</w:t>
      </w:r>
    </w:p>
    <w:p>
      <w:pPr>
        <w:pStyle w:val="Normal"/>
        <w:spacing w:lineRule="auto" w:line="240" w:before="0" w:after="0"/>
        <w:rPr>
          <w:szCs w:val="28"/>
        </w:rPr>
      </w:pPr>
      <w:r>
        <w:rPr/>
        <w:tab/>
        <w:tab/>
        <w:tab/>
      </w:r>
      <w:r>
        <w:rPr>
          <w:szCs w:val="28"/>
        </w:rPr>
        <w:t>SUAPS (Service Universitaire des Activités Physiques  Sportives)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  <w:tab/>
        <w:tab/>
        <w:tab/>
        <w:tab/>
        <w:tab/>
        <w:tab/>
        <w:t>4, rue du Bouguen – BREST – (Bellevue)</w:t>
      </w:r>
    </w:p>
    <w:p>
      <w:pPr>
        <w:pStyle w:val="Normal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right="142" w:firstLine="567"/>
        <w:rPr>
          <w:sz w:val="24"/>
          <w:szCs w:val="24"/>
        </w:rPr>
      </w:pPr>
      <w:r>
        <w:rPr>
          <w:sz w:val="24"/>
          <w:szCs w:val="24"/>
        </w:rPr>
        <w:t>La Faculté des Sports propose encore cette année, des séances de gymnastique</w:t>
      </w:r>
    </w:p>
    <w:p>
      <w:pPr>
        <w:pStyle w:val="Normal"/>
        <w:spacing w:lineRule="auto" w:line="240" w:before="0" w:after="0"/>
        <w:ind w:left="567" w:right="142" w:hanging="0"/>
        <w:rPr>
          <w:sz w:val="24"/>
          <w:szCs w:val="24"/>
        </w:rPr>
      </w:pPr>
      <w:r>
        <w:rPr>
          <w:sz w:val="24"/>
          <w:szCs w:val="24"/>
          <w:u w:val="single"/>
        </w:rPr>
        <w:t>gratuites</w:t>
      </w:r>
      <w:r>
        <w:rPr>
          <w:sz w:val="24"/>
          <w:szCs w:val="24"/>
        </w:rPr>
        <w:t xml:space="preserve"> avec le concours d’étudiants de STAPS* au cours du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trimestre 2019 pour quatre groupes de personnes. Comme l’année dernière, 4 créneaux sont disponibles.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287" w:right="142" w:hanging="360"/>
        <w:contextualSpacing/>
        <w:rPr>
          <w:sz w:val="24"/>
          <w:szCs w:val="24"/>
        </w:rPr>
      </w:pPr>
      <w:r>
        <w:rPr>
          <w:sz w:val="24"/>
          <w:szCs w:val="24"/>
        </w:rPr>
        <w:t>Le lundi de 14 h 30 à 15 h 30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287" w:right="142" w:hanging="360"/>
        <w:contextualSpacing/>
        <w:rPr>
          <w:sz w:val="24"/>
          <w:szCs w:val="24"/>
        </w:rPr>
      </w:pPr>
      <w:r>
        <w:rPr>
          <w:sz w:val="24"/>
          <w:szCs w:val="24"/>
        </w:rPr>
        <w:t>Le mercredi de 9 h 30 à 10 h 30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287" w:right="142" w:hanging="360"/>
        <w:contextualSpacing/>
        <w:rPr>
          <w:sz w:val="24"/>
          <w:szCs w:val="24"/>
        </w:rPr>
      </w:pPr>
      <w:r>
        <w:rPr>
          <w:sz w:val="24"/>
          <w:szCs w:val="24"/>
        </w:rPr>
        <w:t>Le jeudi de 10 h à 11 h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287" w:right="142" w:hanging="360"/>
        <w:contextualSpacing/>
        <w:rPr>
          <w:sz w:val="24"/>
          <w:szCs w:val="24"/>
        </w:rPr>
      </w:pPr>
      <w:r>
        <w:rPr>
          <w:sz w:val="24"/>
          <w:szCs w:val="24"/>
        </w:rPr>
        <w:t>Le jeudi de 14 h 30 à 15 h 30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lineRule="auto" w:line="240" w:before="0" w:after="0"/>
        <w:ind w:left="1287" w:right="142" w:firstLine="850"/>
        <w:contextualSpacing/>
        <w:rPr>
          <w:sz w:val="24"/>
          <w:szCs w:val="24"/>
        </w:rPr>
      </w:pPr>
      <w:r>
        <w:rPr>
          <w:sz w:val="24"/>
          <w:szCs w:val="24"/>
        </w:rPr>
        <w:t>Début des cours le lundi 21 janvier 2019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287" w:right="142" w:firstLine="556"/>
        <w:contextualSpacing/>
        <w:rPr>
          <w:sz w:val="24"/>
          <w:szCs w:val="24"/>
        </w:rPr>
      </w:pPr>
      <w:r>
        <w:rPr>
          <w:sz w:val="24"/>
          <w:szCs w:val="24"/>
        </w:rPr>
        <w:t>Fin des cours la dernière semaine d’avril (à préciser)</w:t>
      </w:r>
    </w:p>
    <w:p>
      <w:pPr>
        <w:pStyle w:val="Normal"/>
        <w:spacing w:before="0" w:after="0"/>
        <w:ind w:left="708" w:right="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567" w:right="142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Chaque participant sera assisté d’un étudiant. Les séances se dérouleront sous la surveillance d’un Professeur de sport.</w:t>
      </w:r>
    </w:p>
    <w:p>
      <w:pPr>
        <w:pStyle w:val="Normal"/>
        <w:spacing w:before="0" w:after="0"/>
        <w:ind w:left="567" w:right="142" w:hanging="0"/>
        <w:rPr>
          <w:sz w:val="24"/>
          <w:szCs w:val="24"/>
        </w:rPr>
      </w:pPr>
      <w:r>
        <w:rPr>
          <w:sz w:val="24"/>
          <w:szCs w:val="24"/>
        </w:rPr>
        <w:t>*STAPS : licence de Sciences et Techniques des Activités Physiques et Sportives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spacing w:lineRule="auto" w:line="240" w:before="0" w:after="0"/>
        <w:ind w:left="567" w:right="1700" w:hanging="0"/>
        <w:rPr>
          <w:szCs w:val="28"/>
        </w:rPr>
      </w:pPr>
      <w:r>
        <w:rPr>
          <w:szCs w:val="28"/>
        </w:rPr>
        <w:t>Pour les inscriptions selon vos choix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tabs>
          <w:tab w:val="left" w:pos="10632" w:leader="none"/>
        </w:tabs>
        <w:spacing w:lineRule="auto" w:line="240" w:before="0" w:after="0"/>
        <w:ind w:left="567" w:right="1700" w:hanging="0"/>
        <w:rPr/>
      </w:pPr>
      <w:r>
        <w:rPr>
          <w:szCs w:val="28"/>
        </w:rPr>
        <w:t xml:space="preserve">Contacter rapidement : Louis Floc'h, E-mail </w:t>
      </w:r>
      <w:hyperlink r:id="rId3">
        <w:r>
          <w:rPr>
            <w:rStyle w:val="LienInternet"/>
            <w:szCs w:val="28"/>
          </w:rPr>
          <w:t>louis.floch@numericable.fr</w:t>
        </w:r>
      </w:hyperlink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tabs>
          <w:tab w:val="left" w:pos="10632" w:leader="none"/>
        </w:tabs>
        <w:spacing w:lineRule="auto" w:line="240" w:before="0" w:after="0"/>
        <w:ind w:left="567" w:right="1700" w:hanging="0"/>
        <w:rPr>
          <w:szCs w:val="28"/>
        </w:rPr>
      </w:pPr>
      <w:r>
        <w:rPr>
          <w:szCs w:val="28"/>
        </w:rPr>
        <w:t>Ou par téléphone au : 02 98 49 20 95</w:t>
      </w:r>
    </w:p>
    <w:p>
      <w:pPr>
        <w:pStyle w:val="Normal"/>
        <w:rPr>
          <w:sz w:val="32"/>
          <w:szCs w:val="32"/>
          <w:bdr w:val="single" w:sz="4" w:space="0" w:color="00000A"/>
        </w:rPr>
      </w:pPr>
      <w:r>
        <w:rPr>
          <w:sz w:val="32"/>
          <w:szCs w:val="32"/>
          <w:bdr w:val="single" w:sz="4" w:space="0" w:color="00000A"/>
        </w:rPr>
      </w:r>
    </w:p>
    <w:p>
      <w:pPr>
        <w:pStyle w:val="Normal"/>
        <w:ind w:left="1416" w:firstLine="708"/>
        <w:rPr>
          <w:sz w:val="32"/>
          <w:szCs w:val="32"/>
          <w:bdr w:val="single" w:sz="4" w:space="0" w:color="00000A"/>
        </w:rPr>
      </w:pPr>
      <w:r>
        <w:rPr/>
      </w:r>
    </w:p>
    <w:sectPr>
      <w:type w:val="nextPage"/>
      <w:pgSz w:w="11906" w:h="16838"/>
      <w:pgMar w:left="426" w:right="0" w:header="0" w:top="426" w:footer="0" w:bottom="0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1"/>
    <w:family w:val="swiss"/>
    <w:pitch w:val="default"/>
  </w:font>
  <w:font w:name="Calibri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 w:val="28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mic Sans MS" w:hAnsi="Comic Sans MS" w:eastAsia="Calibri" w:cs="" w:cstheme="minorBidi" w:eastAsiaTheme="minorHAnsi"/>
      <w:color w:val="auto"/>
      <w:sz w:val="28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134c5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Calibri" w:hAnsi="Calibri"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34"/>
    <w:qFormat/>
    <w:rsid w:val="00b11da0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ouis.floch@numericabl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LibreOffice/4.4.7.2$Windows_x86 LibreOffice_project/f3153a8b245191196a4b6b9abd1d0da16eead600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2012-12-20T12:54:00Z</dcterms:created>
  <dc:creator>Jean</dc:creator>
  <dc:language>fr-FR</dc:language>
  <cp:lastPrinted>2018-11-28T13:30:00Z</cp:lastPrinted>
  <dcterms:modified xsi:type="dcterms:W3CDTF">2018-12-13T22:13:39Z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