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C3" w:rsidRDefault="00787FDC" w:rsidP="00787FDC">
      <w:pPr>
        <w:pStyle w:val="Textbody"/>
        <w:jc w:val="center"/>
        <w:rPr>
          <w:rFonts w:cs="Times New Roman"/>
          <w:b/>
          <w:sz w:val="22"/>
          <w:u w:val="single"/>
        </w:rPr>
      </w:pPr>
      <w:r w:rsidRPr="00787FDC">
        <w:rPr>
          <w:rFonts w:cs="Times New Roman"/>
          <w:b/>
          <w:sz w:val="22"/>
          <w:u w:val="single"/>
        </w:rPr>
        <w:t>Galettes briochées à la compote de pommes</w:t>
      </w:r>
    </w:p>
    <w:p w:rsidR="00787FDC" w:rsidRPr="008E1853" w:rsidRDefault="008E1853" w:rsidP="008E1853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 wp14:anchorId="43CF97F2" wp14:editId="0E04F6E2">
            <wp:extent cx="2889849" cy="1924711"/>
            <wp:effectExtent l="0" t="0" r="6350" b="0"/>
            <wp:docPr id="1" name="Image 1" descr="IMG_123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30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104" cy="192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rStyle w:val="Accentuation"/>
          <w:b/>
          <w:bCs/>
          <w:sz w:val="22"/>
          <w:u w:val="single"/>
        </w:rPr>
        <w:t>Ingrédients</w:t>
      </w:r>
      <w:r w:rsidRPr="00787FDC">
        <w:rPr>
          <w:sz w:val="22"/>
        </w:rPr>
        <w:t xml:space="preserve"> : (pour 8 galettes)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- 450 g de farine</w:t>
      </w:r>
      <w:r w:rsidRPr="00787FDC">
        <w:rPr>
          <w:sz w:val="22"/>
        </w:rPr>
        <w:br/>
        <w:t xml:space="preserve">- 1 </w:t>
      </w:r>
      <w:r w:rsidRPr="00787FDC">
        <w:rPr>
          <w:sz w:val="22"/>
        </w:rPr>
        <w:t>œuf</w:t>
      </w:r>
      <w:r w:rsidRPr="00787FDC">
        <w:rPr>
          <w:sz w:val="22"/>
        </w:rPr>
        <w:br/>
        <w:t>- 100 g de beurre ramolli</w:t>
      </w:r>
      <w:r w:rsidRPr="00787FDC">
        <w:rPr>
          <w:sz w:val="22"/>
        </w:rPr>
        <w:br/>
        <w:t>- 80 g de sucre en poudre</w:t>
      </w:r>
      <w:r w:rsidRPr="00787FDC">
        <w:rPr>
          <w:sz w:val="22"/>
        </w:rPr>
        <w:br/>
        <w:t>- 15 cl de lait</w:t>
      </w:r>
      <w:r w:rsidRPr="00787FDC">
        <w:rPr>
          <w:sz w:val="22"/>
        </w:rPr>
        <w:br/>
        <w:t>- 12 g de levure fraîche de boulanger (soit 1 quart de cube) soit 1 demi sachet de levure de boulanger désh</w:t>
      </w:r>
      <w:r w:rsidRPr="00787FDC">
        <w:rPr>
          <w:sz w:val="22"/>
        </w:rPr>
        <w:t>y</w:t>
      </w:r>
      <w:r w:rsidRPr="00787FDC">
        <w:rPr>
          <w:sz w:val="22"/>
        </w:rPr>
        <w:t>dratée</w:t>
      </w:r>
      <w:r w:rsidRPr="00787FDC">
        <w:rPr>
          <w:sz w:val="22"/>
        </w:rPr>
        <w:br/>
        <w:t xml:space="preserve">- 1 </w:t>
      </w:r>
      <w:proofErr w:type="spellStart"/>
      <w:r w:rsidRPr="00787FDC">
        <w:rPr>
          <w:sz w:val="22"/>
        </w:rPr>
        <w:t>càc</w:t>
      </w:r>
      <w:proofErr w:type="spellEnd"/>
      <w:r w:rsidRPr="00787FDC">
        <w:rPr>
          <w:sz w:val="22"/>
        </w:rPr>
        <w:t xml:space="preserve"> de vanille liquide</w:t>
      </w:r>
      <w:r w:rsidRPr="00787FDC">
        <w:rPr>
          <w:sz w:val="22"/>
        </w:rPr>
        <w:br/>
        <w:t>- 1 jaune d'</w:t>
      </w:r>
      <w:proofErr w:type="spellStart"/>
      <w:r w:rsidRPr="00787FDC">
        <w:rPr>
          <w:sz w:val="22"/>
        </w:rPr>
        <w:t>oeuf</w:t>
      </w:r>
      <w:proofErr w:type="spellEnd"/>
      <w:r w:rsidRPr="00787FDC">
        <w:rPr>
          <w:sz w:val="22"/>
        </w:rPr>
        <w:t xml:space="preserve"> + 2 </w:t>
      </w:r>
      <w:proofErr w:type="spellStart"/>
      <w:r w:rsidRPr="00787FDC">
        <w:rPr>
          <w:sz w:val="22"/>
        </w:rPr>
        <w:t>CàS</w:t>
      </w:r>
      <w:proofErr w:type="spellEnd"/>
      <w:r w:rsidRPr="00787FDC">
        <w:rPr>
          <w:sz w:val="22"/>
        </w:rPr>
        <w:t xml:space="preserve"> d'eau (pour souder la pâte et dorer)</w:t>
      </w:r>
      <w:r w:rsidRPr="00787FDC">
        <w:rPr>
          <w:sz w:val="22"/>
        </w:rPr>
        <w:br/>
        <w:t>- Sucre glace (décor)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rStyle w:val="Accentuation"/>
          <w:sz w:val="22"/>
          <w:u w:val="single"/>
        </w:rPr>
        <w:t>Compote</w:t>
      </w:r>
      <w:r w:rsidRPr="00787FDC">
        <w:rPr>
          <w:sz w:val="22"/>
        </w:rPr>
        <w:t xml:space="preserve"> :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- 4 grosses pommes</w:t>
      </w:r>
      <w:r w:rsidRPr="00787FDC">
        <w:rPr>
          <w:sz w:val="22"/>
        </w:rPr>
        <w:br/>
        <w:t xml:space="preserve">- 2 </w:t>
      </w:r>
      <w:proofErr w:type="spellStart"/>
      <w:r w:rsidRPr="00787FDC">
        <w:rPr>
          <w:sz w:val="22"/>
        </w:rPr>
        <w:t>CàS</w:t>
      </w:r>
      <w:proofErr w:type="spellEnd"/>
      <w:r w:rsidRPr="00787FDC">
        <w:rPr>
          <w:sz w:val="22"/>
        </w:rPr>
        <w:t xml:space="preserve"> de sucre en poudre</w:t>
      </w:r>
      <w:r w:rsidRPr="00787FDC">
        <w:rPr>
          <w:sz w:val="22"/>
        </w:rPr>
        <w:br/>
        <w:t>- Cannelle moulue</w:t>
      </w:r>
      <w:r w:rsidRPr="00787FDC">
        <w:rPr>
          <w:sz w:val="22"/>
        </w:rPr>
        <w:br/>
        <w:t>- 1 demi citron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rStyle w:val="Accentuation"/>
          <w:b/>
          <w:bCs/>
          <w:sz w:val="22"/>
          <w:u w:val="single"/>
        </w:rPr>
        <w:t>Recette</w:t>
      </w:r>
      <w:r w:rsidRPr="00787FDC">
        <w:rPr>
          <w:sz w:val="22"/>
        </w:rPr>
        <w:t xml:space="preserve"> :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Émiettez la levure fraîche dans le lait légèrement tiédi. Attention, si le lait est trop chaud il va tuer la levure et votre pâte ne lèvera pas ! Laissez reposer pendant quelques minutes.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Dans le bol de votre robot ou dans un saladier, mélangez la farine, le sucre en poudre et la pincée de sel. Cassez l'</w:t>
      </w:r>
      <w:proofErr w:type="spellStart"/>
      <w:r w:rsidRPr="00787FDC">
        <w:rPr>
          <w:sz w:val="22"/>
        </w:rPr>
        <w:t>oeuf</w:t>
      </w:r>
      <w:proofErr w:type="spellEnd"/>
      <w:r w:rsidRPr="00787FDC">
        <w:rPr>
          <w:sz w:val="22"/>
        </w:rPr>
        <w:t xml:space="preserve"> au centre et versez le mélange lait-levure. Pétrissez la pâte jusqu'à ce qu'elle devienne hom</w:t>
      </w:r>
      <w:r w:rsidRPr="00787FDC">
        <w:rPr>
          <w:sz w:val="22"/>
        </w:rPr>
        <w:t>o</w:t>
      </w:r>
      <w:r w:rsidRPr="00787FDC">
        <w:rPr>
          <w:sz w:val="22"/>
        </w:rPr>
        <w:t>gène et ajoutez la vanille liquide et le beurre ramolli coupé en petits morceaux. Pétri</w:t>
      </w:r>
      <w:r w:rsidRPr="00787FDC">
        <w:rPr>
          <w:sz w:val="22"/>
        </w:rPr>
        <w:t>s</w:t>
      </w:r>
      <w:r w:rsidRPr="00787FDC">
        <w:rPr>
          <w:sz w:val="22"/>
        </w:rPr>
        <w:t>sez la pâte jusqu'à ce qu'elle devienne bien lisse et élastique.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Couvrez le bol du robot à l'aide d'un morceau de film alimentaire et laissez lever la pâte dans un endroit tiède pendant environ 1h30, jusqu'à ce que la pâte ait doublé de volume.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  <w:u w:val="single"/>
        </w:rPr>
        <w:t>Pendant ce temps, préparez la compote de pommes</w:t>
      </w:r>
      <w:r w:rsidRPr="00787FDC">
        <w:rPr>
          <w:sz w:val="22"/>
        </w:rPr>
        <w:t xml:space="preserve"> : Epluchez les pommes et coupez-les en cubes. Déposez-les dans une casserole avec le jus de citron, le sucre en poudre et la cannelle. Faites cuire à feu doux pendant environ 15 mn. Ecrasez la compote grossièrement à l'aide d'une fourchette et lai</w:t>
      </w:r>
      <w:r w:rsidRPr="00787FDC">
        <w:rPr>
          <w:sz w:val="22"/>
        </w:rPr>
        <w:t>s</w:t>
      </w:r>
      <w:r w:rsidRPr="00787FDC">
        <w:rPr>
          <w:sz w:val="22"/>
        </w:rPr>
        <w:t>sez refroidir. Réservez.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Lorsque la pâte a doublé de volume, déposez-la sur le plan de travail fariné et dégazez-la. Etalez la pâte au rouleau à pâtisserie sur une épaisseur d'un demi-centimètre environ. Découpez des disques de pâte d'environ 12-15 cm de diamètre à l'aide d'un bol.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lastRenderedPageBreak/>
        <w:t>Déposez un premier disque de pâte sur une plaque de de four recouverte de papier sulfurisé et dép</w:t>
      </w:r>
      <w:r w:rsidRPr="00787FDC">
        <w:rPr>
          <w:sz w:val="22"/>
        </w:rPr>
        <w:t>o</w:t>
      </w:r>
      <w:r w:rsidRPr="00787FDC">
        <w:rPr>
          <w:sz w:val="22"/>
        </w:rPr>
        <w:t>sez au centre du cercle de la compote de pommes. Badigeonnez le tour du disque avec un jaune d'</w:t>
      </w:r>
      <w:proofErr w:type="spellStart"/>
      <w:r w:rsidRPr="00787FDC">
        <w:rPr>
          <w:sz w:val="22"/>
        </w:rPr>
        <w:t>oeuf</w:t>
      </w:r>
      <w:proofErr w:type="spellEnd"/>
      <w:r w:rsidRPr="00787FDC">
        <w:rPr>
          <w:sz w:val="22"/>
        </w:rPr>
        <w:t xml:space="preserve"> dilué avec un peu d'eau à l'aide d'un pinceau et recouvrez d'un second disque de pâte. A</w:t>
      </w:r>
      <w:r w:rsidRPr="00787FDC">
        <w:rPr>
          <w:sz w:val="22"/>
        </w:rPr>
        <w:t>p</w:t>
      </w:r>
      <w:r w:rsidRPr="00787FDC">
        <w:rPr>
          <w:sz w:val="22"/>
        </w:rPr>
        <w:t>puyez-bien tout autour du disque pour souder. Renouvelez l'opération jusqu'à épuisement de la pâte.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Faites lever les galettes fourrées à la compote de pommes pendant environ 40 mn dans un endroit tiède. Elles doivent encore légèrement gonfler. Préchauffez le four à 180° (th.6).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Badigeonnez les galettes avec le reste du jaune d'</w:t>
      </w:r>
      <w:proofErr w:type="spellStart"/>
      <w:r w:rsidRPr="00787FDC">
        <w:rPr>
          <w:sz w:val="22"/>
        </w:rPr>
        <w:t>oeuf</w:t>
      </w:r>
      <w:proofErr w:type="spellEnd"/>
      <w:r w:rsidRPr="00787FDC">
        <w:rPr>
          <w:sz w:val="22"/>
        </w:rPr>
        <w:t>.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rStyle w:val="Accentuation"/>
          <w:b/>
          <w:bCs/>
          <w:sz w:val="22"/>
          <w:u w:val="single"/>
        </w:rPr>
        <w:t>Cuisson</w:t>
      </w:r>
      <w:r w:rsidRPr="00787FDC">
        <w:rPr>
          <w:sz w:val="22"/>
        </w:rPr>
        <w:t xml:space="preserve"> :</w:t>
      </w:r>
    </w:p>
    <w:p w:rsidR="00787FDC" w:rsidRPr="00787FDC" w:rsidRDefault="00787FDC" w:rsidP="00787FDC">
      <w:pPr>
        <w:pStyle w:val="NormalWeb"/>
        <w:rPr>
          <w:sz w:val="22"/>
        </w:rPr>
      </w:pPr>
      <w:r w:rsidRPr="00787FDC">
        <w:rPr>
          <w:sz w:val="22"/>
        </w:rPr>
        <w:t>Faites cuire les galettes pendant environ 20-25 mn à 180°, jusqu'à ce qu'elles soient bien dorées. Laissez-les refroidir sur une grille avant de les saupoudrer généreusement de sucre glace !</w:t>
      </w:r>
    </w:p>
    <w:p w:rsidR="006649C3" w:rsidRPr="00787FDC" w:rsidRDefault="00787FDC" w:rsidP="00787FDC">
      <w:pPr>
        <w:pStyle w:val="Standard"/>
        <w:jc w:val="right"/>
        <w:rPr>
          <w:rFonts w:cs="Times New Roman"/>
          <w:b/>
          <w:i/>
          <w:color w:val="FF0066"/>
          <w:sz w:val="22"/>
          <w:lang w:val="en-US"/>
        </w:rPr>
      </w:pPr>
      <w:r w:rsidRPr="00787FDC">
        <w:rPr>
          <w:rFonts w:cs="Times New Roman"/>
          <w:b/>
          <w:i/>
          <w:color w:val="FF0066"/>
          <w:sz w:val="22"/>
        </w:rPr>
        <w:t>http://www.evacuisine.fr</w:t>
      </w:r>
    </w:p>
    <w:sectPr w:rsidR="006649C3" w:rsidRPr="00787FD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38" w:rsidRDefault="007F1D38">
      <w:r>
        <w:separator/>
      </w:r>
    </w:p>
  </w:endnote>
  <w:endnote w:type="continuationSeparator" w:id="0">
    <w:p w:rsidR="007F1D38" w:rsidRDefault="007F1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38" w:rsidRDefault="007F1D38">
      <w:r>
        <w:rPr>
          <w:color w:val="000000"/>
        </w:rPr>
        <w:separator/>
      </w:r>
    </w:p>
  </w:footnote>
  <w:footnote w:type="continuationSeparator" w:id="0">
    <w:p w:rsidR="007F1D38" w:rsidRDefault="007F1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649C3"/>
    <w:rsid w:val="006649C3"/>
    <w:rsid w:val="00787FDC"/>
    <w:rsid w:val="007F1D38"/>
    <w:rsid w:val="008E1853"/>
    <w:rsid w:val="00BC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ccentuation">
    <w:name w:val="Emphasis"/>
    <w:uiPriority w:val="20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87F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85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853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ccentuation">
    <w:name w:val="Emphasis"/>
    <w:uiPriority w:val="20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787FD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853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853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2013-09-22T17:14:00Z</dcterms:created>
  <dcterms:modified xsi:type="dcterms:W3CDTF">2013-09-22T18:31:00Z</dcterms:modified>
</cp:coreProperties>
</file>