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C63" w:rsidRPr="00654C63" w:rsidRDefault="00654C63" w:rsidP="00654C63">
      <w:pPr>
        <w:jc w:val="right"/>
        <w:rPr>
          <w:rFonts w:ascii="Amandine" w:hAnsi="Amandine"/>
          <w:sz w:val="28"/>
        </w:rPr>
      </w:pPr>
      <w:proofErr w:type="spellStart"/>
      <w:r>
        <w:rPr>
          <w:rFonts w:ascii="Amandine" w:hAnsi="Amandine"/>
          <w:sz w:val="28"/>
        </w:rPr>
        <w:t>Pechbusque</w:t>
      </w:r>
      <w:proofErr w:type="spellEnd"/>
      <w:r>
        <w:rPr>
          <w:rFonts w:ascii="Amandine" w:hAnsi="Amandine"/>
          <w:sz w:val="28"/>
        </w:rPr>
        <w:t>, le 19 juin 2016</w:t>
      </w:r>
      <w:bookmarkStart w:id="0" w:name="_GoBack"/>
      <w:bookmarkEnd w:id="0"/>
    </w:p>
    <w:p w:rsidR="00654C63" w:rsidRPr="00654C63" w:rsidRDefault="00654C63">
      <w:pPr>
        <w:rPr>
          <w:rFonts w:ascii="Amandine" w:hAnsi="Amandine"/>
          <w:sz w:val="28"/>
        </w:rPr>
      </w:pPr>
    </w:p>
    <w:p w:rsidR="00886B24" w:rsidRPr="00654C63" w:rsidRDefault="00B550DF">
      <w:pPr>
        <w:rPr>
          <w:rFonts w:ascii="Amandine" w:hAnsi="Amandine"/>
          <w:sz w:val="28"/>
        </w:rPr>
      </w:pPr>
      <w:r w:rsidRPr="00654C63">
        <w:rPr>
          <w:rFonts w:ascii="Amandine" w:hAnsi="Amandine"/>
          <w:sz w:val="28"/>
        </w:rPr>
        <w:t xml:space="preserve">Chers enfants, </w:t>
      </w:r>
    </w:p>
    <w:p w:rsidR="00B550DF" w:rsidRDefault="00B550DF">
      <w:pPr>
        <w:rPr>
          <w:rFonts w:ascii="Amandine" w:hAnsi="Amandine"/>
          <w:sz w:val="28"/>
        </w:rPr>
      </w:pPr>
      <w:r w:rsidRPr="00654C63">
        <w:rPr>
          <w:rFonts w:ascii="Amandine" w:hAnsi="Amandine"/>
          <w:sz w:val="28"/>
        </w:rPr>
        <w:t xml:space="preserve">Bienvenue à The casserole, un concept unique qui consiste à chanter comme la pire casserole que la terre ait </w:t>
      </w:r>
      <w:r w:rsidR="00654C63">
        <w:rPr>
          <w:rFonts w:ascii="Amandine" w:hAnsi="Amandine"/>
          <w:sz w:val="28"/>
        </w:rPr>
        <w:t xml:space="preserve">jamais </w:t>
      </w:r>
      <w:r w:rsidRPr="00654C63">
        <w:rPr>
          <w:rFonts w:ascii="Amandine" w:hAnsi="Amandine"/>
          <w:sz w:val="28"/>
        </w:rPr>
        <w:t>portée</w:t>
      </w:r>
      <w:r w:rsidR="00654C63">
        <w:rPr>
          <w:rFonts w:ascii="Amandine" w:hAnsi="Amandine"/>
          <w:sz w:val="28"/>
        </w:rPr>
        <w:t xml:space="preserve"> une chanson que tout </w:t>
      </w:r>
      <w:r w:rsidRPr="00654C63">
        <w:rPr>
          <w:rFonts w:ascii="Amandine" w:hAnsi="Amandine"/>
          <w:sz w:val="28"/>
        </w:rPr>
        <w:t xml:space="preserve">le monde connaît. </w:t>
      </w:r>
    </w:p>
    <w:p w:rsidR="00654C63" w:rsidRPr="00654C63" w:rsidRDefault="00654C63">
      <w:pPr>
        <w:rPr>
          <w:rFonts w:ascii="Amandine" w:hAnsi="Amandine"/>
          <w:sz w:val="28"/>
        </w:rPr>
      </w:pPr>
    </w:p>
    <w:p w:rsidR="00B550DF" w:rsidRDefault="00B550DF">
      <w:pPr>
        <w:rPr>
          <w:rFonts w:ascii="Amandine" w:hAnsi="Amandine"/>
          <w:sz w:val="28"/>
        </w:rPr>
      </w:pPr>
      <w:r w:rsidRPr="00654C63">
        <w:rPr>
          <w:rFonts w:ascii="Amandine" w:hAnsi="Amandine"/>
          <w:sz w:val="28"/>
        </w:rPr>
        <w:t>Seuls ceux qui feront fuir les oiseaux seront retenus pour l’ultime tournée mondiale de the Casserole, une occasion unique d’expérimenter pour de vrai le jet de tomates pourries en pleine figure et les huées d’un public en délire</w:t>
      </w:r>
      <w:r w:rsidRPr="00654C63">
        <w:rPr>
          <w:rFonts w:ascii="Times New Roman" w:hAnsi="Times New Roman" w:cs="Times New Roman"/>
          <w:sz w:val="28"/>
        </w:rPr>
        <w:t> </w:t>
      </w:r>
      <w:r w:rsidRPr="00654C63">
        <w:rPr>
          <w:rFonts w:ascii="Amandine" w:hAnsi="Amandine"/>
          <w:sz w:val="28"/>
        </w:rPr>
        <w:t>!</w:t>
      </w:r>
    </w:p>
    <w:p w:rsidR="00654C63" w:rsidRPr="00654C63" w:rsidRDefault="00654C63">
      <w:pPr>
        <w:rPr>
          <w:rFonts w:ascii="Amandine" w:hAnsi="Amandine"/>
          <w:sz w:val="28"/>
        </w:rPr>
      </w:pPr>
    </w:p>
    <w:p w:rsidR="00B550DF" w:rsidRPr="00654C63" w:rsidRDefault="00B550DF">
      <w:pPr>
        <w:rPr>
          <w:rFonts w:ascii="Amandine" w:hAnsi="Amandine"/>
          <w:sz w:val="28"/>
        </w:rPr>
      </w:pPr>
      <w:r w:rsidRPr="00654C63">
        <w:rPr>
          <w:rFonts w:ascii="Amandine" w:hAnsi="Amandine"/>
          <w:sz w:val="28"/>
        </w:rPr>
        <w:t>Pour cela, voici comment faire</w:t>
      </w:r>
    </w:p>
    <w:p w:rsidR="00B550DF" w:rsidRPr="00654C63" w:rsidRDefault="00B550DF" w:rsidP="00B550DF">
      <w:pPr>
        <w:pStyle w:val="Paragraphedeliste"/>
        <w:numPr>
          <w:ilvl w:val="0"/>
          <w:numId w:val="1"/>
        </w:numPr>
        <w:rPr>
          <w:rFonts w:ascii="Amandine" w:hAnsi="Amandine"/>
          <w:sz w:val="28"/>
        </w:rPr>
      </w:pPr>
      <w:r w:rsidRPr="00654C63">
        <w:rPr>
          <w:rFonts w:ascii="Amandine" w:hAnsi="Amandine"/>
          <w:sz w:val="28"/>
        </w:rPr>
        <w:t>Nous allons tirer des équipes de 3 personnes</w:t>
      </w:r>
    </w:p>
    <w:p w:rsidR="00B550DF" w:rsidRPr="00654C63" w:rsidRDefault="00B550DF" w:rsidP="00B550DF">
      <w:pPr>
        <w:pStyle w:val="Paragraphedeliste"/>
        <w:numPr>
          <w:ilvl w:val="0"/>
          <w:numId w:val="1"/>
        </w:numPr>
        <w:rPr>
          <w:rFonts w:ascii="Amandine" w:hAnsi="Amandine"/>
          <w:sz w:val="28"/>
        </w:rPr>
      </w:pPr>
      <w:r w:rsidRPr="00654C63">
        <w:rPr>
          <w:rFonts w:ascii="Amandine" w:hAnsi="Amandine"/>
          <w:sz w:val="28"/>
        </w:rPr>
        <w:t>Vous pourrez alors choisir votre chanson et la répéter pendant 10mn aux quatre coins du jardin (de la maison en cas de pluie)</w:t>
      </w:r>
    </w:p>
    <w:p w:rsidR="00B550DF" w:rsidRDefault="00B550DF" w:rsidP="00B550DF">
      <w:pPr>
        <w:pStyle w:val="Paragraphedeliste"/>
        <w:numPr>
          <w:ilvl w:val="0"/>
          <w:numId w:val="1"/>
        </w:numPr>
        <w:rPr>
          <w:rFonts w:ascii="Amandine" w:hAnsi="Amandine"/>
          <w:sz w:val="28"/>
        </w:rPr>
      </w:pPr>
      <w:r w:rsidRPr="00654C63">
        <w:rPr>
          <w:rFonts w:ascii="Amandine" w:hAnsi="Amandine"/>
          <w:sz w:val="28"/>
        </w:rPr>
        <w:t xml:space="preserve">Dans 10mn, rendez-vous sur la terrasse du collège pour une sélection unique devant </w:t>
      </w:r>
      <w:r w:rsidR="00083A92" w:rsidRPr="00654C63">
        <w:rPr>
          <w:rFonts w:ascii="Amandine" w:hAnsi="Amandine"/>
          <w:sz w:val="28"/>
        </w:rPr>
        <w:t xml:space="preserve"> un jury impitoyable</w:t>
      </w:r>
    </w:p>
    <w:p w:rsidR="00654C63" w:rsidRDefault="00654C63" w:rsidP="00654C63">
      <w:pPr>
        <w:jc w:val="right"/>
        <w:rPr>
          <w:rFonts w:ascii="Amandine" w:hAnsi="Amandine"/>
          <w:sz w:val="28"/>
        </w:rPr>
      </w:pPr>
      <w:r>
        <w:rPr>
          <w:rFonts w:ascii="Amandine" w:hAnsi="Amandine"/>
          <w:sz w:val="28"/>
        </w:rPr>
        <w:t>Bon courage et bonne chance</w:t>
      </w:r>
      <w:r>
        <w:rPr>
          <w:rFonts w:ascii="Times New Roman" w:hAnsi="Times New Roman" w:cs="Times New Roman"/>
          <w:sz w:val="28"/>
        </w:rPr>
        <w:t> </w:t>
      </w:r>
      <w:r>
        <w:rPr>
          <w:rFonts w:ascii="Amandine" w:hAnsi="Amandine"/>
          <w:sz w:val="28"/>
        </w:rPr>
        <w:t>!</w:t>
      </w:r>
    </w:p>
    <w:p w:rsidR="00654C63" w:rsidRDefault="00654C63" w:rsidP="00654C63">
      <w:pPr>
        <w:jc w:val="right"/>
        <w:rPr>
          <w:rFonts w:ascii="Amandine" w:hAnsi="Amandine"/>
          <w:sz w:val="28"/>
        </w:rPr>
      </w:pPr>
      <w:r>
        <w:rPr>
          <w:rFonts w:ascii="Amandine" w:hAnsi="Amandine"/>
          <w:sz w:val="28"/>
        </w:rPr>
        <w:t>La gloire vous attend, saisissez là au vol</w:t>
      </w:r>
      <w:r>
        <w:rPr>
          <w:rFonts w:ascii="Times New Roman" w:hAnsi="Times New Roman" w:cs="Times New Roman"/>
          <w:sz w:val="28"/>
        </w:rPr>
        <w:t> </w:t>
      </w:r>
      <w:r>
        <w:rPr>
          <w:rFonts w:ascii="Amandine" w:hAnsi="Amandine"/>
          <w:sz w:val="28"/>
        </w:rPr>
        <w:t>!</w:t>
      </w:r>
    </w:p>
    <w:p w:rsidR="00654C63" w:rsidRDefault="00654C63" w:rsidP="00654C63">
      <w:pPr>
        <w:jc w:val="right"/>
        <w:rPr>
          <w:rFonts w:ascii="Amandine" w:hAnsi="Amandine"/>
          <w:sz w:val="28"/>
        </w:rPr>
      </w:pPr>
    </w:p>
    <w:p w:rsidR="00654C63" w:rsidRPr="00654C63" w:rsidRDefault="00654C63" w:rsidP="00654C63">
      <w:pPr>
        <w:jc w:val="right"/>
        <w:rPr>
          <w:rFonts w:ascii="Amandine" w:hAnsi="Amandine"/>
          <w:sz w:val="28"/>
        </w:rPr>
      </w:pPr>
      <w:r>
        <w:rPr>
          <w:rFonts w:ascii="Amandine" w:hAnsi="Amandine"/>
          <w:sz w:val="28"/>
        </w:rPr>
        <w:t>Josiane</w:t>
      </w:r>
    </w:p>
    <w:p w:rsidR="00B550DF" w:rsidRPr="00654C63" w:rsidRDefault="00B550DF">
      <w:pPr>
        <w:rPr>
          <w:rFonts w:ascii="Amandine" w:hAnsi="Amandine"/>
          <w:sz w:val="28"/>
        </w:rPr>
      </w:pPr>
    </w:p>
    <w:sectPr w:rsidR="00B550DF" w:rsidRPr="00654C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mandine">
    <w:panose1 w:val="00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C4D23"/>
    <w:multiLevelType w:val="hybridMultilevel"/>
    <w:tmpl w:val="F74009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DF"/>
    <w:rsid w:val="00083A92"/>
    <w:rsid w:val="00654C63"/>
    <w:rsid w:val="00886B24"/>
    <w:rsid w:val="00B550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50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5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128</Words>
  <Characters>705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Watiez</dc:creator>
  <cp:lastModifiedBy>Barbara Watiez</cp:lastModifiedBy>
  <cp:revision>1</cp:revision>
  <cp:lastPrinted>2016-06-14T09:12:00Z</cp:lastPrinted>
  <dcterms:created xsi:type="dcterms:W3CDTF">2016-06-14T08:41:00Z</dcterms:created>
  <dcterms:modified xsi:type="dcterms:W3CDTF">2016-06-14T09:13:00Z</dcterms:modified>
</cp:coreProperties>
</file>