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F8" w:rsidRPr="00252629" w:rsidRDefault="003222F8" w:rsidP="0067030D">
      <w:pPr>
        <w:jc w:val="center"/>
        <w:rPr>
          <w:color w:val="3B3838" w:themeColor="background2" w:themeShade="40"/>
          <w:sz w:val="20"/>
          <w:szCs w:val="20"/>
          <w:u w:val="single"/>
        </w:rPr>
      </w:pPr>
      <w:r w:rsidRPr="00252629">
        <w:rPr>
          <w:color w:val="3B3838" w:themeColor="background2" w:themeShade="40"/>
          <w:sz w:val="20"/>
          <w:szCs w:val="20"/>
          <w:u w:val="single"/>
        </w:rPr>
        <w:t>205/206 2017-2018</w:t>
      </w:r>
      <w:r w:rsidR="0067030D" w:rsidRPr="00252629">
        <w:rPr>
          <w:color w:val="3B3838" w:themeColor="background2" w:themeShade="40"/>
          <w:sz w:val="20"/>
          <w:szCs w:val="20"/>
          <w:u w:val="single"/>
        </w:rPr>
        <w:t xml:space="preserve">     </w:t>
      </w:r>
      <w:r w:rsidRPr="00252629">
        <w:rPr>
          <w:color w:val="3B3838" w:themeColor="background2" w:themeShade="40"/>
          <w:sz w:val="20"/>
          <w:szCs w:val="20"/>
          <w:u w:val="single"/>
        </w:rPr>
        <w:t>“A Farewell to Arms”</w:t>
      </w:r>
      <w:r w:rsidR="0067030D" w:rsidRPr="00252629">
        <w:rPr>
          <w:color w:val="3B3838" w:themeColor="background2" w:themeShade="40"/>
          <w:sz w:val="20"/>
          <w:szCs w:val="20"/>
          <w:u w:val="single"/>
        </w:rPr>
        <w:t xml:space="preserve">     </w:t>
      </w:r>
      <w:r w:rsidRPr="00252629">
        <w:rPr>
          <w:color w:val="3B3838" w:themeColor="background2" w:themeShade="40"/>
          <w:sz w:val="20"/>
          <w:szCs w:val="20"/>
          <w:u w:val="single"/>
        </w:rPr>
        <w:t>The Reading Quiz</w:t>
      </w:r>
    </w:p>
    <w:p w:rsidR="007F63CE" w:rsidRPr="00252629" w:rsidRDefault="007F63CE">
      <w:pPr>
        <w:rPr>
          <w:color w:val="3B3838" w:themeColor="background2" w:themeShade="40"/>
          <w:sz w:val="20"/>
          <w:szCs w:val="20"/>
          <w:u w:val="single"/>
        </w:rPr>
        <w:sectPr w:rsidR="007F63CE" w:rsidRPr="00252629" w:rsidSect="0067030D">
          <w:pgSz w:w="11906" w:h="16838"/>
          <w:pgMar w:top="284" w:right="707" w:bottom="709" w:left="709" w:header="708" w:footer="708" w:gutter="0"/>
          <w:cols w:space="708"/>
          <w:docGrid w:linePitch="360"/>
        </w:sectPr>
      </w:pPr>
    </w:p>
    <w:p w:rsidR="00A03E34" w:rsidRPr="00252629" w:rsidRDefault="003222F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lastRenderedPageBreak/>
        <w:t xml:space="preserve">1) What is the time-span covered in chapter 1? </w:t>
      </w:r>
    </w:p>
    <w:p w:rsidR="00A03E34" w:rsidRPr="00252629" w:rsidRDefault="003222F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2) In chapter 2, what are the three adjectives used by the priest to describe the Abruzzi region? </w:t>
      </w:r>
    </w:p>
    <w:p w:rsidR="00A03E34" w:rsidRPr="00252629" w:rsidRDefault="003222F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3) </w:t>
      </w:r>
      <w:r w:rsidR="003F105B" w:rsidRPr="00252629">
        <w:rPr>
          <w:color w:val="3B3838" w:themeColor="background2" w:themeShade="40"/>
          <w:sz w:val="20"/>
          <w:szCs w:val="20"/>
        </w:rPr>
        <w:t>Chapter 3, w</w:t>
      </w:r>
      <w:r w:rsidRPr="00252629">
        <w:rPr>
          <w:color w:val="3B3838" w:themeColor="background2" w:themeShade="40"/>
          <w:sz w:val="20"/>
          <w:szCs w:val="20"/>
        </w:rPr>
        <w:t>hat kind of places does the narrator go to on his winter leave</w:t>
      </w:r>
      <w:r w:rsidR="00A03E34" w:rsidRPr="00252629">
        <w:rPr>
          <w:color w:val="3B3838" w:themeColor="background2" w:themeShade="40"/>
          <w:sz w:val="20"/>
          <w:szCs w:val="20"/>
        </w:rPr>
        <w:t>, instead of the Abruzzi</w:t>
      </w:r>
      <w:r w:rsidRPr="00252629">
        <w:rPr>
          <w:color w:val="3B3838" w:themeColor="background2" w:themeShade="40"/>
          <w:sz w:val="20"/>
          <w:szCs w:val="20"/>
        </w:rPr>
        <w:t>?</w:t>
      </w:r>
    </w:p>
    <w:p w:rsidR="00A03E34" w:rsidRPr="00252629" w:rsidRDefault="003222F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4) </w:t>
      </w:r>
      <w:r w:rsidR="003F105B" w:rsidRPr="00252629">
        <w:rPr>
          <w:color w:val="3B3838" w:themeColor="background2" w:themeShade="40"/>
          <w:sz w:val="20"/>
          <w:szCs w:val="20"/>
        </w:rPr>
        <w:t>Chapter 4, how long was Catherine engaged to her fiancé? Where and how did he die?</w:t>
      </w:r>
    </w:p>
    <w:p w:rsidR="00A03E34" w:rsidRPr="00252629" w:rsidRDefault="003F105B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5) </w:t>
      </w:r>
      <w:r w:rsidR="00610243" w:rsidRPr="00252629">
        <w:rPr>
          <w:color w:val="3B3838" w:themeColor="background2" w:themeShade="40"/>
          <w:sz w:val="20"/>
          <w:szCs w:val="20"/>
        </w:rPr>
        <w:t xml:space="preserve">In </w:t>
      </w:r>
      <w:r w:rsidRPr="00252629">
        <w:rPr>
          <w:color w:val="3B3838" w:themeColor="background2" w:themeShade="40"/>
          <w:sz w:val="20"/>
          <w:szCs w:val="20"/>
        </w:rPr>
        <w:t>Chapter 5, pick out a highly prophetic remark made by Catherine.</w:t>
      </w:r>
      <w:r w:rsidR="00FC348D" w:rsidRPr="00252629">
        <w:rPr>
          <w:color w:val="3B3838" w:themeColor="background2" w:themeShade="40"/>
          <w:sz w:val="20"/>
          <w:szCs w:val="20"/>
        </w:rPr>
        <w:t xml:space="preserve"> </w:t>
      </w:r>
    </w:p>
    <w:p w:rsidR="00A03E34" w:rsidRPr="00252629" w:rsidRDefault="003F105B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6) </w:t>
      </w:r>
      <w:r w:rsidR="00FC348D" w:rsidRPr="00252629">
        <w:rPr>
          <w:color w:val="3B3838" w:themeColor="background2" w:themeShade="40"/>
          <w:sz w:val="20"/>
          <w:szCs w:val="20"/>
        </w:rPr>
        <w:t xml:space="preserve">What does Catherine call the game of love she and the narrator are playing? </w:t>
      </w:r>
    </w:p>
    <w:p w:rsidR="00A03E34" w:rsidRPr="00252629" w:rsidRDefault="00FC348D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7) Name the ancient God evoked by the narrator and his friends while joking around at the villa.</w:t>
      </w:r>
      <w:r w:rsidR="00817C98" w:rsidRPr="00252629">
        <w:rPr>
          <w:color w:val="3B3838" w:themeColor="background2" w:themeShade="40"/>
          <w:sz w:val="20"/>
          <w:szCs w:val="20"/>
        </w:rPr>
        <w:t xml:space="preserve"> </w:t>
      </w:r>
    </w:p>
    <w:p w:rsidR="00A03E34" w:rsidRPr="00252629" w:rsidRDefault="00817C9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8) What object does Catherine offer the narrator, and what happens to it later in the book?</w:t>
      </w:r>
    </w:p>
    <w:p w:rsidR="00A03E34" w:rsidRPr="00252629" w:rsidRDefault="00BD4810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9) What are the two lies made up by the British ambulance driver so that the narrator is taken care of more quickly than the other wounded? </w:t>
      </w:r>
    </w:p>
    <w:p w:rsidR="00A03E34" w:rsidRPr="00252629" w:rsidRDefault="00BD4810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10) </w:t>
      </w:r>
      <w:r w:rsidR="005A6E71" w:rsidRPr="00252629">
        <w:rPr>
          <w:color w:val="3B3838" w:themeColor="background2" w:themeShade="40"/>
          <w:sz w:val="20"/>
          <w:szCs w:val="20"/>
        </w:rPr>
        <w:t xml:space="preserve">At the field hospital, what does </w:t>
      </w:r>
      <w:proofErr w:type="spellStart"/>
      <w:r w:rsidR="005A6E71" w:rsidRPr="00252629">
        <w:rPr>
          <w:color w:val="3B3838" w:themeColor="background2" w:themeShade="40"/>
          <w:sz w:val="20"/>
          <w:szCs w:val="20"/>
        </w:rPr>
        <w:t>Rinaldi</w:t>
      </w:r>
      <w:proofErr w:type="spellEnd"/>
      <w:r w:rsidR="005A6E71" w:rsidRPr="00252629">
        <w:rPr>
          <w:color w:val="3B3838" w:themeColor="background2" w:themeShade="40"/>
          <w:sz w:val="20"/>
          <w:szCs w:val="20"/>
        </w:rPr>
        <w:t xml:space="preserve"> bring the narrator and how much did it cost?</w:t>
      </w:r>
    </w:p>
    <w:p w:rsidR="00A03E34" w:rsidRPr="00252629" w:rsidRDefault="005A6E71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11) What does the narrator tell the priest about God?</w:t>
      </w:r>
    </w:p>
    <w:p w:rsidR="00A03E34" w:rsidRPr="00252629" w:rsidRDefault="005A6E71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12) </w:t>
      </w:r>
      <w:r w:rsidR="00C063C4" w:rsidRPr="00252629">
        <w:rPr>
          <w:color w:val="3B3838" w:themeColor="background2" w:themeShade="40"/>
          <w:sz w:val="20"/>
          <w:szCs w:val="20"/>
        </w:rPr>
        <w:t>How long is the train ride from the field hospital to the American hospital in Milan?</w:t>
      </w:r>
    </w:p>
    <w:p w:rsidR="00A03E34" w:rsidRPr="00252629" w:rsidRDefault="00C063C4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13) What’s the narrator’s first night like there?</w:t>
      </w:r>
    </w:p>
    <w:p w:rsidR="00A03E34" w:rsidRPr="00252629" w:rsidRDefault="00521B89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14)</w:t>
      </w:r>
      <w:r w:rsidR="00D74DB8" w:rsidRPr="00252629">
        <w:rPr>
          <w:color w:val="3B3838" w:themeColor="background2" w:themeShade="40"/>
          <w:sz w:val="20"/>
          <w:szCs w:val="20"/>
        </w:rPr>
        <w:t xml:space="preserve"> What’s wrong with the barber? What does Frederick realize about Catherine?</w:t>
      </w:r>
      <w:r w:rsidR="00FD7EA3" w:rsidRPr="00252629">
        <w:rPr>
          <w:color w:val="3B3838" w:themeColor="background2" w:themeShade="40"/>
          <w:sz w:val="20"/>
          <w:szCs w:val="20"/>
        </w:rPr>
        <w:t xml:space="preserve"> </w:t>
      </w:r>
    </w:p>
    <w:p w:rsidR="00A03E34" w:rsidRPr="00252629" w:rsidRDefault="00D74DB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15) What does Frederick think of the three doctors who examine his wound? Do they and Dr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Valentini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 agree on how long the narrator should wait before having his knee operated on?</w:t>
      </w:r>
      <w:r w:rsidR="00FD7EA3" w:rsidRPr="00252629">
        <w:rPr>
          <w:color w:val="3B3838" w:themeColor="background2" w:themeShade="40"/>
          <w:sz w:val="20"/>
          <w:szCs w:val="20"/>
        </w:rPr>
        <w:t xml:space="preserve"> </w:t>
      </w:r>
    </w:p>
    <w:p w:rsidR="00A03E34" w:rsidRPr="00252629" w:rsidRDefault="0096358F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16) </w:t>
      </w:r>
      <w:r w:rsidR="00BB270B" w:rsidRPr="00252629">
        <w:rPr>
          <w:color w:val="3B3838" w:themeColor="background2" w:themeShade="40"/>
          <w:sz w:val="20"/>
          <w:szCs w:val="20"/>
        </w:rPr>
        <w:t xml:space="preserve">What do they eat and drink the night prior to his surgery? At the end of the chapter, how does she express her love for him? </w:t>
      </w:r>
    </w:p>
    <w:p w:rsidR="00A03E34" w:rsidRPr="00252629" w:rsidRDefault="00BB270B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17) </w:t>
      </w:r>
      <w:r w:rsidR="00D938AA" w:rsidRPr="00252629">
        <w:rPr>
          <w:color w:val="3B3838" w:themeColor="background2" w:themeShade="40"/>
          <w:sz w:val="20"/>
          <w:szCs w:val="20"/>
        </w:rPr>
        <w:t xml:space="preserve">How does Ferguson express her pessimism? </w:t>
      </w:r>
    </w:p>
    <w:p w:rsidR="00D938AA" w:rsidRPr="00252629" w:rsidRDefault="00D938AA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18) Who says “you’re my religion”?</w:t>
      </w:r>
    </w:p>
    <w:p w:rsidR="00A03E34" w:rsidRPr="00252629" w:rsidRDefault="00D938AA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19) How did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Ettore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Moretti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 kill the soldier who had just wounded him, and what does Catherine think of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Moretti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? </w:t>
      </w:r>
    </w:p>
    <w:p w:rsidR="00A03E34" w:rsidRPr="00252629" w:rsidRDefault="009817EC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20) How does Catherine feel at the races when she and the narrator are alone? How does she feel with other people around? </w:t>
      </w:r>
    </w:p>
    <w:p w:rsidR="00A03E34" w:rsidRPr="00252629" w:rsidRDefault="009817EC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21) To what extent is chapter 21 a turning point in the story? How do you understand Frederick’s remark “you always feel trapped biologically”? </w:t>
      </w:r>
    </w:p>
    <w:p w:rsidR="00A03E34" w:rsidRPr="00252629" w:rsidRDefault="003C6747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22) What is the narrator accused of by Nurse Van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Campen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 and what does she do about it? </w:t>
      </w:r>
    </w:p>
    <w:p w:rsidR="00A03E34" w:rsidRPr="00252629" w:rsidRDefault="00975513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lastRenderedPageBreak/>
        <w:t xml:space="preserve">23) What do Frederick and Catherine say about their respective relatives? What do they say about their hotel room as they are leaving it? </w:t>
      </w:r>
    </w:p>
    <w:p w:rsidR="00A03E34" w:rsidRPr="00252629" w:rsidRDefault="00975513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24) On the train from Milan to the front, why does Frederick get involved in an argument with an Italian captain? </w:t>
      </w:r>
    </w:p>
    <w:p w:rsidR="00A03E34" w:rsidRPr="00252629" w:rsidRDefault="00975513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25) </w:t>
      </w:r>
      <w:r w:rsidR="00021D1E" w:rsidRPr="00252629">
        <w:rPr>
          <w:color w:val="3B3838" w:themeColor="background2" w:themeShade="40"/>
          <w:sz w:val="20"/>
          <w:szCs w:val="20"/>
        </w:rPr>
        <w:t xml:space="preserve">What does </w:t>
      </w:r>
      <w:proofErr w:type="spellStart"/>
      <w:r w:rsidR="00021D1E" w:rsidRPr="00252629">
        <w:rPr>
          <w:color w:val="3B3838" w:themeColor="background2" w:themeShade="40"/>
          <w:sz w:val="20"/>
          <w:szCs w:val="20"/>
        </w:rPr>
        <w:t>Rinaldi</w:t>
      </w:r>
      <w:proofErr w:type="spellEnd"/>
      <w:r w:rsidR="00021D1E" w:rsidRPr="00252629">
        <w:rPr>
          <w:color w:val="3B3838" w:themeColor="background2" w:themeShade="40"/>
          <w:sz w:val="20"/>
          <w:szCs w:val="20"/>
        </w:rPr>
        <w:t xml:space="preserve"> call “self-destruction day by day”? </w:t>
      </w:r>
    </w:p>
    <w:p w:rsidR="00A03E34" w:rsidRPr="00252629" w:rsidRDefault="00021D1E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26) What does Frederick say he believes in? </w:t>
      </w:r>
    </w:p>
    <w:p w:rsidR="00A03E34" w:rsidRPr="00252629" w:rsidRDefault="00021D1E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27) What does Frederick say about the important of food in wartime?</w:t>
      </w:r>
      <w:r w:rsidR="00DB40C1" w:rsidRPr="00252629">
        <w:rPr>
          <w:color w:val="3B3838" w:themeColor="background2" w:themeShade="40"/>
          <w:sz w:val="20"/>
          <w:szCs w:val="20"/>
        </w:rPr>
        <w:t xml:space="preserve"> What happens to the wounded during a retreat? </w:t>
      </w:r>
    </w:p>
    <w:p w:rsidR="00A03E34" w:rsidRPr="00252629" w:rsidRDefault="00DB40C1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28) </w:t>
      </w:r>
      <w:r w:rsidR="00ED0960" w:rsidRPr="00252629">
        <w:rPr>
          <w:color w:val="3B3838" w:themeColor="background2" w:themeShade="40"/>
          <w:sz w:val="20"/>
          <w:szCs w:val="20"/>
        </w:rPr>
        <w:t>During the retreat, why is Frederick afraid of staying on the same road?</w:t>
      </w:r>
    </w:p>
    <w:p w:rsidR="00A03E34" w:rsidRPr="00252629" w:rsidRDefault="00594D17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29) What does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Bonello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 say after killing the sergeant wounded by Frederick?</w:t>
      </w:r>
    </w:p>
    <w:p w:rsidR="00A03E34" w:rsidRPr="00252629" w:rsidRDefault="00A87B4C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30) What kind of people </w:t>
      </w:r>
      <w:proofErr w:type="gramStart"/>
      <w:r w:rsidRPr="00252629">
        <w:rPr>
          <w:color w:val="3B3838" w:themeColor="background2" w:themeShade="40"/>
          <w:sz w:val="20"/>
          <w:szCs w:val="20"/>
        </w:rPr>
        <w:t>are</w:t>
      </w:r>
      <w:proofErr w:type="gramEnd"/>
      <w:r w:rsidRPr="00252629">
        <w:rPr>
          <w:color w:val="3B3838" w:themeColor="background2" w:themeShade="40"/>
          <w:sz w:val="20"/>
          <w:szCs w:val="20"/>
        </w:rPr>
        <w:t xml:space="preserve"> executed by the “battle police” Frederick gets in trouble with? </w:t>
      </w:r>
    </w:p>
    <w:p w:rsidR="00A03E34" w:rsidRPr="00252629" w:rsidRDefault="00402FC0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31) After jumping into the river and then on a train to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Mestre</w:t>
      </w:r>
      <w:proofErr w:type="spellEnd"/>
      <w:r w:rsidRPr="00252629">
        <w:rPr>
          <w:color w:val="3B3838" w:themeColor="background2" w:themeShade="40"/>
          <w:sz w:val="20"/>
          <w:szCs w:val="20"/>
        </w:rPr>
        <w:t>, how much money does he have with him?</w:t>
      </w:r>
    </w:p>
    <w:p w:rsidR="00A03E34" w:rsidRPr="00252629" w:rsidRDefault="00402FC0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32) What are his feelings </w:t>
      </w:r>
      <w:r w:rsidR="00C248E8" w:rsidRPr="00252629">
        <w:rPr>
          <w:color w:val="3B3838" w:themeColor="background2" w:themeShade="40"/>
          <w:sz w:val="20"/>
          <w:szCs w:val="20"/>
        </w:rPr>
        <w:t>about</w:t>
      </w:r>
      <w:r w:rsidRPr="00252629">
        <w:rPr>
          <w:color w:val="3B3838" w:themeColor="background2" w:themeShade="40"/>
          <w:sz w:val="20"/>
          <w:szCs w:val="20"/>
        </w:rPr>
        <w:t xml:space="preserve"> the war, </w:t>
      </w:r>
      <w:r w:rsidR="00C248E8" w:rsidRPr="00252629">
        <w:rPr>
          <w:color w:val="3B3838" w:themeColor="background2" w:themeShade="40"/>
          <w:sz w:val="20"/>
          <w:szCs w:val="20"/>
        </w:rPr>
        <w:t xml:space="preserve">and when does he think he can see Cat again? </w:t>
      </w:r>
    </w:p>
    <w:p w:rsidR="00A03E34" w:rsidRPr="00252629" w:rsidRDefault="00C248E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33) When he arrives in Milan, why does he have to go all the way to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Stresa</w:t>
      </w:r>
      <w:proofErr w:type="spellEnd"/>
      <w:r w:rsidRPr="00252629">
        <w:rPr>
          <w:color w:val="3B3838" w:themeColor="background2" w:themeShade="40"/>
          <w:sz w:val="20"/>
          <w:szCs w:val="20"/>
        </w:rPr>
        <w:t>? Frederi</w:t>
      </w:r>
      <w:r w:rsidR="00A03E34" w:rsidRPr="00252629">
        <w:rPr>
          <w:color w:val="3B3838" w:themeColor="background2" w:themeShade="40"/>
          <w:sz w:val="20"/>
          <w:szCs w:val="20"/>
        </w:rPr>
        <w:t>ck says he once lived in Rome, w</w:t>
      </w:r>
      <w:r w:rsidRPr="00252629">
        <w:rPr>
          <w:color w:val="3B3838" w:themeColor="background2" w:themeShade="40"/>
          <w:sz w:val="20"/>
          <w:szCs w:val="20"/>
        </w:rPr>
        <w:t>hat career project did he have then?</w:t>
      </w:r>
    </w:p>
    <w:p w:rsidR="00A03E34" w:rsidRPr="00252629" w:rsidRDefault="00C248E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34) How does the martini feel at the hotel in </w:t>
      </w:r>
      <w:proofErr w:type="spellStart"/>
      <w:r w:rsidRPr="00252629">
        <w:rPr>
          <w:color w:val="3B3838" w:themeColor="background2" w:themeShade="40"/>
          <w:sz w:val="20"/>
          <w:szCs w:val="20"/>
        </w:rPr>
        <w:t>Stresa</w:t>
      </w:r>
      <w:proofErr w:type="spellEnd"/>
      <w:r w:rsidRPr="00252629">
        <w:rPr>
          <w:color w:val="3B3838" w:themeColor="background2" w:themeShade="40"/>
          <w:sz w:val="20"/>
          <w:szCs w:val="20"/>
        </w:rPr>
        <w:t xml:space="preserve">? </w:t>
      </w:r>
      <w:r w:rsidR="006662EE" w:rsidRPr="00252629">
        <w:rPr>
          <w:color w:val="3B3838" w:themeColor="background2" w:themeShade="40"/>
          <w:sz w:val="20"/>
          <w:szCs w:val="20"/>
        </w:rPr>
        <w:t xml:space="preserve">What animal does Ferguson compare Frederick to, and what is the time of year? </w:t>
      </w:r>
    </w:p>
    <w:p w:rsidR="00A03E34" w:rsidRPr="00252629" w:rsidRDefault="00C248E8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35) </w:t>
      </w:r>
      <w:r w:rsidR="006662EE" w:rsidRPr="00252629">
        <w:rPr>
          <w:color w:val="3B3838" w:themeColor="background2" w:themeShade="40"/>
          <w:sz w:val="20"/>
          <w:szCs w:val="20"/>
        </w:rPr>
        <w:t xml:space="preserve">What </w:t>
      </w:r>
      <w:r w:rsidR="00012621" w:rsidRPr="00252629">
        <w:rPr>
          <w:color w:val="3B3838" w:themeColor="background2" w:themeShade="40"/>
          <w:sz w:val="20"/>
          <w:szCs w:val="20"/>
        </w:rPr>
        <w:t xml:space="preserve">wishes do Count </w:t>
      </w:r>
      <w:proofErr w:type="spellStart"/>
      <w:r w:rsidR="00012621" w:rsidRPr="00252629">
        <w:rPr>
          <w:color w:val="3B3838" w:themeColor="background2" w:themeShade="40"/>
          <w:sz w:val="20"/>
          <w:szCs w:val="20"/>
        </w:rPr>
        <w:t>Greffi</w:t>
      </w:r>
      <w:proofErr w:type="spellEnd"/>
      <w:r w:rsidR="00012621" w:rsidRPr="00252629">
        <w:rPr>
          <w:color w:val="3B3838" w:themeColor="background2" w:themeShade="40"/>
          <w:sz w:val="20"/>
          <w:szCs w:val="20"/>
        </w:rPr>
        <w:t xml:space="preserve"> and Frederick exchange after drinking their wine?</w:t>
      </w:r>
    </w:p>
    <w:p w:rsidR="00A03E34" w:rsidRPr="00252629" w:rsidRDefault="00012621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36) </w:t>
      </w:r>
      <w:r w:rsidR="005B008B" w:rsidRPr="00252629">
        <w:rPr>
          <w:color w:val="3B3838" w:themeColor="background2" w:themeShade="40"/>
          <w:sz w:val="20"/>
          <w:szCs w:val="20"/>
        </w:rPr>
        <w:t xml:space="preserve">What is the weather like when Frederick is told of his imminent arrest, and what time is it when he and Cat set out across the lake to Switzerland? </w:t>
      </w:r>
    </w:p>
    <w:p w:rsidR="00A03E34" w:rsidRPr="00252629" w:rsidRDefault="0099111F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37)</w:t>
      </w:r>
      <w:r w:rsidR="002D41A9" w:rsidRPr="00252629">
        <w:rPr>
          <w:color w:val="3B3838" w:themeColor="background2" w:themeShade="40"/>
          <w:sz w:val="20"/>
          <w:szCs w:val="20"/>
        </w:rPr>
        <w:t xml:space="preserve"> What do they say about the Swiss rain? When interrogated by the Swiss officials, which city does Cat say she wants to go and why this one? </w:t>
      </w:r>
    </w:p>
    <w:p w:rsidR="00A03E34" w:rsidRPr="00252629" w:rsidRDefault="002D41A9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38) What does the doctor tell Cat about her drinking beer? What does she say about their hair styles? </w:t>
      </w:r>
    </w:p>
    <w:p w:rsidR="00A03E34" w:rsidRPr="00252629" w:rsidRDefault="002D41A9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39) </w:t>
      </w:r>
      <w:r w:rsidR="0001289F" w:rsidRPr="00252629">
        <w:rPr>
          <w:color w:val="3B3838" w:themeColor="background2" w:themeShade="40"/>
          <w:sz w:val="20"/>
          <w:szCs w:val="20"/>
        </w:rPr>
        <w:t xml:space="preserve">What’s the January night like in the Swiss mountains? </w:t>
      </w:r>
      <w:proofErr w:type="gramStart"/>
      <w:r w:rsidR="0001289F" w:rsidRPr="00252629">
        <w:rPr>
          <w:color w:val="3B3838" w:themeColor="background2" w:themeShade="40"/>
          <w:sz w:val="20"/>
          <w:szCs w:val="20"/>
        </w:rPr>
        <w:t>(Three adjectives).</w:t>
      </w:r>
      <w:proofErr w:type="gramEnd"/>
      <w:r w:rsidR="0001289F" w:rsidRPr="00252629">
        <w:rPr>
          <w:color w:val="3B3838" w:themeColor="background2" w:themeShade="40"/>
          <w:sz w:val="20"/>
          <w:szCs w:val="20"/>
        </w:rPr>
        <w:t xml:space="preserve"> What does Cat say she wants to do to Frederick?</w:t>
      </w:r>
    </w:p>
    <w:p w:rsidR="00A03E34" w:rsidRPr="00252629" w:rsidRDefault="0001289F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 xml:space="preserve">40) When do they move to Lausanne, and why? What does Frederick say about whisky and what sport does he take to for exercise? </w:t>
      </w:r>
    </w:p>
    <w:p w:rsidR="00A03E34" w:rsidRPr="00252629" w:rsidRDefault="0001289F">
      <w:pPr>
        <w:rPr>
          <w:color w:val="3B3838" w:themeColor="background2" w:themeShade="40"/>
          <w:sz w:val="20"/>
          <w:szCs w:val="20"/>
        </w:rPr>
      </w:pPr>
      <w:r w:rsidRPr="00252629">
        <w:rPr>
          <w:color w:val="3B3838" w:themeColor="background2" w:themeShade="40"/>
          <w:sz w:val="20"/>
          <w:szCs w:val="20"/>
        </w:rPr>
        <w:t>41) What does Cat call the “bad” pains she has?</w:t>
      </w:r>
      <w:r w:rsidR="00BD3981" w:rsidRPr="00252629">
        <w:rPr>
          <w:color w:val="3B3838" w:themeColor="background2" w:themeShade="40"/>
          <w:sz w:val="20"/>
          <w:szCs w:val="20"/>
        </w:rPr>
        <w:t xml:space="preserve"> What does Frederick tell the street dog? What do Frederick and the doctor say about what can be done or said after Cat dies? </w:t>
      </w:r>
    </w:p>
    <w:p w:rsidR="003F105B" w:rsidRPr="00252629" w:rsidRDefault="003F105B">
      <w:pPr>
        <w:rPr>
          <w:color w:val="3B3838" w:themeColor="background2" w:themeShade="40"/>
          <w:sz w:val="20"/>
          <w:szCs w:val="20"/>
        </w:rPr>
      </w:pPr>
    </w:p>
    <w:sectPr w:rsidR="003F105B" w:rsidRPr="00252629" w:rsidSect="0067030D">
      <w:type w:val="continuous"/>
      <w:pgSz w:w="11906" w:h="16838"/>
      <w:pgMar w:top="567" w:right="707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2F8"/>
    <w:rsid w:val="00012621"/>
    <w:rsid w:val="0001289F"/>
    <w:rsid w:val="00021D1E"/>
    <w:rsid w:val="00063D1C"/>
    <w:rsid w:val="00165112"/>
    <w:rsid w:val="00252629"/>
    <w:rsid w:val="002D41A9"/>
    <w:rsid w:val="003222F8"/>
    <w:rsid w:val="00366FEF"/>
    <w:rsid w:val="003C6747"/>
    <w:rsid w:val="003F105B"/>
    <w:rsid w:val="00402FC0"/>
    <w:rsid w:val="00521B89"/>
    <w:rsid w:val="00594D17"/>
    <w:rsid w:val="005A6E71"/>
    <w:rsid w:val="005B008B"/>
    <w:rsid w:val="00610243"/>
    <w:rsid w:val="006662EE"/>
    <w:rsid w:val="0067030D"/>
    <w:rsid w:val="00716B63"/>
    <w:rsid w:val="007F63CE"/>
    <w:rsid w:val="00817C98"/>
    <w:rsid w:val="0096358F"/>
    <w:rsid w:val="00975513"/>
    <w:rsid w:val="009817EC"/>
    <w:rsid w:val="0099111F"/>
    <w:rsid w:val="009E6261"/>
    <w:rsid w:val="009F6734"/>
    <w:rsid w:val="00A03E34"/>
    <w:rsid w:val="00A35AA9"/>
    <w:rsid w:val="00A83A5C"/>
    <w:rsid w:val="00A87B4C"/>
    <w:rsid w:val="00AC6538"/>
    <w:rsid w:val="00B706D1"/>
    <w:rsid w:val="00BB270B"/>
    <w:rsid w:val="00BD3981"/>
    <w:rsid w:val="00BD4810"/>
    <w:rsid w:val="00C063C4"/>
    <w:rsid w:val="00C248E8"/>
    <w:rsid w:val="00D33055"/>
    <w:rsid w:val="00D74DB8"/>
    <w:rsid w:val="00D938AA"/>
    <w:rsid w:val="00DB40C1"/>
    <w:rsid w:val="00DC5922"/>
    <w:rsid w:val="00E1477B"/>
    <w:rsid w:val="00ED0960"/>
    <w:rsid w:val="00EF0DB3"/>
    <w:rsid w:val="00F33B50"/>
    <w:rsid w:val="00F578DF"/>
    <w:rsid w:val="00FC348D"/>
    <w:rsid w:val="00F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5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6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PESCAROU</dc:creator>
  <cp:keywords/>
  <dc:description/>
  <cp:lastModifiedBy>PESCAROU</cp:lastModifiedBy>
  <cp:revision>31</cp:revision>
  <cp:lastPrinted>2017-10-18T17:03:00Z</cp:lastPrinted>
  <dcterms:created xsi:type="dcterms:W3CDTF">2017-09-18T17:36:00Z</dcterms:created>
  <dcterms:modified xsi:type="dcterms:W3CDTF">2017-10-18T17:04:00Z</dcterms:modified>
</cp:coreProperties>
</file>