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6"/>
        <w:gridCol w:w="5714"/>
      </w:tblGrid>
      <w:tr w:rsidR="007F13C0" w:rsidRPr="007F13C0" w:rsidTr="007F13C0">
        <w:trPr>
          <w:trHeight w:val="480"/>
        </w:trPr>
        <w:tc>
          <w:tcPr>
            <w:tcW w:w="4776" w:type="dxa"/>
          </w:tcPr>
          <w:p w:rsidR="007F13C0" w:rsidRPr="007F13C0" w:rsidRDefault="007F13C0" w:rsidP="007F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13C0">
              <w:rPr>
                <w:rFonts w:ascii="Comic Sans MS" w:hAnsi="Comic Sans MS"/>
                <w:sz w:val="28"/>
                <w:szCs w:val="28"/>
              </w:rPr>
              <w:t>Découverte du texte</w:t>
            </w:r>
            <w:r w:rsidR="00745282">
              <w:rPr>
                <w:rFonts w:ascii="Comic Sans MS" w:hAnsi="Comic Sans MS"/>
                <w:sz w:val="28"/>
                <w:szCs w:val="28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5714" w:type="dxa"/>
          </w:tcPr>
          <w:p w:rsidR="007F13C0" w:rsidRPr="007F13C0" w:rsidRDefault="007F13C0" w:rsidP="007F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13C0">
              <w:rPr>
                <w:rFonts w:ascii="Comic Sans MS" w:hAnsi="Comic Sans MS"/>
                <w:sz w:val="28"/>
                <w:szCs w:val="28"/>
              </w:rPr>
              <w:t>La reine des fourmis a disparu</w:t>
            </w:r>
          </w:p>
        </w:tc>
      </w:tr>
    </w:tbl>
    <w:p w:rsidR="007F13C0" w:rsidRPr="007F13C0" w:rsidRDefault="007F13C0" w:rsidP="007F13C0">
      <w:pPr>
        <w:jc w:val="center"/>
        <w:rPr>
          <w:rFonts w:ascii="Comic Sans MS" w:hAnsi="Comic Sans MS"/>
        </w:rPr>
      </w:pPr>
    </w:p>
    <w:p w:rsidR="007F13C0" w:rsidRDefault="007F13C0" w:rsidP="007F13C0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7F13C0" w:rsidRPr="007F13C0" w:rsidRDefault="007F13C0" w:rsidP="007F13C0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F13C0">
        <w:rPr>
          <w:rFonts w:ascii="Comic Sans MS" w:hAnsi="Comic Sans MS"/>
          <w:sz w:val="28"/>
          <w:szCs w:val="28"/>
          <w:u w:val="single"/>
        </w:rPr>
        <w:t xml:space="preserve">Remets ce texte dans l’ordre (de 1 à 7). </w:t>
      </w:r>
    </w:p>
    <w:p w:rsidR="007F13C0" w:rsidRPr="007F13C0" w:rsidRDefault="007F13C0" w:rsidP="007F13C0">
      <w:pPr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Mon assistant me demande ce que nous allons faire maintenant. Il nous faut réfléchir… Tout à coup, un vol de perroquets multicolores décolle à la lisière de la forêt saccagée en même temps qu’une idée brillante traverse mon esprit. D’instincts, je sais qu’il nous faut remonter la cicatrice de terre par la gauche !</w:t>
      </w: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Ils ont des mâchoires et des dents effrayantes, des pattes bizarres, une petite tête au bout d’un long cou levé vers le ciel à la façon d’une mante religieuse. Nous nous approchons… Enfin, je m’approche ! Car Elie reste caché sous sa feuille, pétrifié sur place.</w:t>
      </w:r>
    </w:p>
    <w:p w:rsid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Une petite lumière brille près d’ici. Nous nous faufilons vers elle, entre les monstres menaçants. Elle provient d’une petite cabane faite de la matière que les monstres.</w:t>
      </w:r>
    </w:p>
    <w:p w:rsid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Une nuit d’encre vient de remplacer rapidement la lumière vive de la journée lorsque des ombres inquiétantes nous font stopper net. Un frisson glacé nous traverse à la vue de ces énormes bêtes, de ces insectes immenses qui se dressent vers les étoiles, immobiles, comme hypnotisés ou bien morts.</w:t>
      </w: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Nous marchons des heures dans ce qui nous semble être l’empreinte d’un gigantesque serpent aux écailles saillantes. Le soleil tape dur dans ce désert de terre pour des fourmis habituées à vivre dans l’ombrage et l’humidité de la forêt vierge. Je conseille à Elie de se munir d’une feuille d’arbre et de la porter à la manière d’une ouvrière, afin de nous protéger des rayons brûlants.</w:t>
      </w: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La carapace des monstres est extrêmement dure et froide. Ces gros insectes sont bien morts. A moins que ce ne soient leurs chrysalides ou leurs mues abandonnées et qu’ils soient partis sous d’autres cieux, à la façon des papillons, des libellules ou des cigales… Je fais signe à mon froussard d’assistant de me suivre.</w:t>
      </w: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</w:p>
    <w:p w:rsidR="007F13C0" w:rsidRPr="007F13C0" w:rsidRDefault="007F13C0" w:rsidP="007F13C0">
      <w:pPr>
        <w:ind w:firstLine="360"/>
        <w:jc w:val="both"/>
        <w:rPr>
          <w:rFonts w:ascii="Comic Sans MS" w:hAnsi="Comic Sans MS"/>
        </w:rPr>
      </w:pPr>
      <w:r w:rsidRPr="007F13C0">
        <w:rPr>
          <w:rFonts w:ascii="Comic Sans MS" w:hAnsi="Comic Sans MS"/>
        </w:rPr>
        <w:t>Je sens soudain l’odeur d’un chien, un gros chien jaune qui dort devant la cabane. Nous nous glissons dans son épaisse fourrure, bien décidés</w:t>
      </w:r>
      <w:r>
        <w:rPr>
          <w:rFonts w:ascii="Comic Sans MS" w:hAnsi="Comic Sans MS"/>
        </w:rPr>
        <w:t xml:space="preserve"> à passer le reste de la nuit a</w:t>
      </w:r>
      <w:r w:rsidRPr="007F13C0">
        <w:rPr>
          <w:rFonts w:ascii="Comic Sans MS" w:hAnsi="Comic Sans MS"/>
        </w:rPr>
        <w:t>u chaud. Il y a là quantité de puces tellement gavées et repues qu’elles sont incapables de répondre à nos questions.</w:t>
      </w:r>
    </w:p>
    <w:p w:rsidR="00BA224A" w:rsidRDefault="00BA224A"/>
    <w:sectPr w:rsidR="00BA224A" w:rsidSect="007F1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0"/>
    <w:rsid w:val="00745282"/>
    <w:rsid w:val="007F13C0"/>
    <w:rsid w:val="00B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2</cp:revision>
  <dcterms:created xsi:type="dcterms:W3CDTF">2011-06-06T16:43:00Z</dcterms:created>
  <dcterms:modified xsi:type="dcterms:W3CDTF">2011-06-06T18:23:00Z</dcterms:modified>
</cp:coreProperties>
</file>