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D" w:rsidRPr="00B8517D" w:rsidRDefault="00B8517D" w:rsidP="00B8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96528026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181600" cy="3283839"/>
            <wp:effectExtent l="19050" t="0" r="0" b="0"/>
            <wp:docPr id="1" name="Image 1" descr="sauté de veau aux olives et citron confi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té de veau aux olives et citron confi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517D" w:rsidRPr="00B8517D" w:rsidRDefault="00B8517D" w:rsidP="00B8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517D" w:rsidRPr="00B8517D" w:rsidRDefault="00B8517D" w:rsidP="00B8517D">
      <w:pPr>
        <w:shd w:val="clear" w:color="auto" w:fill="FF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7D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SAUTE  DE  VEAU  AUX  OLIVES  ET  CITRON  CONFIT</w:t>
      </w:r>
      <w:r w:rsidRPr="00B8517D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br/>
      </w:r>
    </w:p>
    <w:p w:rsidR="00B8517D" w:rsidRPr="00B8517D" w:rsidRDefault="00B8517D" w:rsidP="00B8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Pour </w:t>
      </w:r>
      <w:r w:rsidRPr="00B8517D">
        <w:rPr>
          <w:rFonts w:ascii="Comic Sans MS" w:eastAsia="Times New Roman" w:hAnsi="Comic Sans MS" w:cs="Times New Roman"/>
          <w:color w:val="9966CC"/>
          <w:sz w:val="28"/>
          <w:szCs w:val="28"/>
          <w:lang w:eastAsia="fr-FR"/>
        </w:rPr>
        <w:t xml:space="preserve">4 personnes </w:t>
      </w:r>
      <w:r w:rsidRPr="00B8517D">
        <w:rPr>
          <w:rFonts w:ascii="Comic Sans MS" w:eastAsia="Times New Roman" w:hAnsi="Comic Sans MS" w:cs="Times New Roman"/>
          <w:sz w:val="28"/>
          <w:szCs w:val="28"/>
          <w:lang w:eastAsia="fr-FR"/>
        </w:rPr>
        <w:t>:</w:t>
      </w:r>
    </w:p>
    <w:p w:rsidR="00B8517D" w:rsidRPr="00B8517D" w:rsidRDefault="00B8517D" w:rsidP="00B85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7D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B8517D" w:rsidRPr="00B8517D" w:rsidRDefault="00B8517D" w:rsidP="00B8517D">
      <w:pPr>
        <w:spacing w:after="0" w:line="4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800g de sauté de veau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 xml:space="preserve">1 oignon 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3 gousses d'ail</w:t>
      </w:r>
    </w:p>
    <w:p w:rsidR="00B8517D" w:rsidRDefault="00B8517D" w:rsidP="00B851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</w:pPr>
      <w:proofErr w:type="gramStart"/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bouillon</w:t>
      </w:r>
      <w:proofErr w:type="gramEnd"/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</w:t>
      </w:r>
    </w:p>
    <w:p w:rsidR="00B8517D" w:rsidRDefault="00B8517D" w:rsidP="00B851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gingembre</w:t>
      </w:r>
      <w:proofErr w:type="gramEnd"/>
    </w:p>
    <w:p w:rsidR="00B8517D" w:rsidRPr="00B8517D" w:rsidRDefault="00B8517D" w:rsidP="00B8517D">
      <w:pPr>
        <w:spacing w:after="0" w:line="4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raz</w:t>
      </w:r>
      <w:proofErr w:type="gramEnd"/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hanout</w:t>
      </w:r>
      <w:proofErr w:type="spellEnd"/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coriandre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persil plat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150g d'olives violettes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 xml:space="preserve">1 citron confit 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vinaigre</w:t>
      </w: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</w:p>
    <w:p w:rsidR="00B8517D" w:rsidRPr="00B8517D" w:rsidRDefault="00B8517D" w:rsidP="00B85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7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 </w:t>
      </w:r>
    </w:p>
    <w:p w:rsidR="00B8517D" w:rsidRPr="00B8517D" w:rsidRDefault="00B8517D" w:rsidP="00B8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17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B8517D" w:rsidRPr="00B8517D" w:rsidRDefault="00B8517D" w:rsidP="00B851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Faire revenir à feu fort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800g de sauté de veau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en gros cubes salés et poivrés dans de l'huile d'olive et du beurre. Dorer la viande sur chaque face.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  <w:t>Réserver la viande.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Remplacer la viande par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1 oignon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émincé. Cuire </w:t>
      </w:r>
      <w:r w:rsidRPr="00B8517D">
        <w:rPr>
          <w:rFonts w:ascii="Comic Sans MS" w:eastAsia="Times New Roman" w:hAnsi="Comic Sans MS" w:cs="Times New Roman"/>
          <w:color w:val="339966"/>
          <w:sz w:val="28"/>
          <w:szCs w:val="36"/>
          <w:lang w:eastAsia="fr-FR"/>
        </w:rPr>
        <w:t>3 min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à feu moyen en mélangeant (l'oignon doit devenir translucide).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Déglacer la cocotte avec du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vinaigre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pour décoller tous les sucs de cuisson de la viande (je le fais avec le bon vinaigre de ma grand-mère qui apporte le petit plus à beaucoup de mes plats !).</w:t>
      </w:r>
    </w:p>
    <w:p w:rsidR="00B8517D" w:rsidRPr="00B8517D" w:rsidRDefault="00B8517D" w:rsidP="00B851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Ajouter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3 gousses d'ail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écrasées +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1 cc de gingembre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râpé (ou 1 cc de gingembre en poudre comme dans la recette d'origine) +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 xml:space="preserve">1 cc de raz el </w:t>
      </w:r>
      <w:proofErr w:type="spellStart"/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hanout</w:t>
      </w:r>
      <w:proofErr w:type="spellEnd"/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>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  <w:t>Saler, poivrer.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Verser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500 ml d'eau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+ 1 cube de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bouillon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</w:t>
      </w:r>
    </w:p>
    <w:p w:rsidR="00B8517D" w:rsidRPr="00B8517D" w:rsidRDefault="00B8517D" w:rsidP="00B85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>Remettre la viande réservée. Poivrer. Porter à ébullition.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B8517D" w:rsidRPr="00B8517D" w:rsidRDefault="00B8517D" w:rsidP="00B85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Couvrir et cuire </w:t>
      </w:r>
      <w:r w:rsidRPr="00B8517D">
        <w:rPr>
          <w:rFonts w:ascii="Comic Sans MS" w:eastAsia="Times New Roman" w:hAnsi="Comic Sans MS" w:cs="Times New Roman"/>
          <w:color w:val="339966"/>
          <w:sz w:val="28"/>
          <w:szCs w:val="36"/>
          <w:lang w:eastAsia="fr-FR"/>
        </w:rPr>
        <w:t>1h à frémissements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>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Ajouter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150g d'olives violettes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(ou à défaut d'olives vertes).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Couper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1 citron confit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en 8. Retirer la chair. Rincer abondamment la peau à l'eau claire.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>Ajouter les morceaux de citron confit dans la cocotte.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B8517D" w:rsidRPr="00B8517D" w:rsidRDefault="00B8517D" w:rsidP="00B85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Ajouter du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persil plat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haché + </w:t>
      </w:r>
      <w:r w:rsidRPr="00B8517D">
        <w:rPr>
          <w:rFonts w:ascii="Comic Sans MS" w:eastAsia="Times New Roman" w:hAnsi="Comic Sans MS" w:cs="Times New Roman"/>
          <w:color w:val="FF00FF"/>
          <w:sz w:val="28"/>
          <w:szCs w:val="36"/>
          <w:lang w:eastAsia="fr-FR"/>
        </w:rPr>
        <w:t>coriandre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hachée.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</w:p>
    <w:p w:rsidR="003463AE" w:rsidRDefault="00B8517D" w:rsidP="00B8517D">
      <w:pPr>
        <w:spacing w:before="100" w:beforeAutospacing="1" w:after="100" w:afterAutospacing="1" w:line="240" w:lineRule="auto"/>
      </w:pP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Mélanger. Cuire </w:t>
      </w:r>
      <w:r w:rsidRPr="00B8517D">
        <w:rPr>
          <w:rFonts w:ascii="Comic Sans MS" w:eastAsia="Times New Roman" w:hAnsi="Comic Sans MS" w:cs="Times New Roman"/>
          <w:color w:val="339966"/>
          <w:sz w:val="28"/>
          <w:szCs w:val="36"/>
          <w:lang w:eastAsia="fr-FR"/>
        </w:rPr>
        <w:t>20 à 30 min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t xml:space="preserve"> à frémissements.</w:t>
      </w:r>
      <w:r w:rsidRPr="00B8517D">
        <w:rPr>
          <w:rFonts w:ascii="Comic Sans MS" w:eastAsia="Times New Roman" w:hAnsi="Comic Sans MS" w:cs="Times New Roman"/>
          <w:sz w:val="28"/>
          <w:szCs w:val="36"/>
          <w:lang w:eastAsia="fr-FR"/>
        </w:rPr>
        <w:br/>
      </w:r>
      <w:r w:rsidRPr="00B8517D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  <w:hyperlink r:id="rId7" w:history="1">
        <w:r w:rsidRPr="00B8517D">
          <w:rPr>
            <w:rStyle w:val="Lienhypertexte"/>
            <w:rFonts w:ascii="Comic Sans MS" w:eastAsia="Times New Roman" w:hAnsi="Comic Sans MS" w:cs="Times New Roman"/>
            <w:sz w:val="36"/>
            <w:szCs w:val="36"/>
            <w:lang w:eastAsia="fr-FR"/>
          </w:rPr>
          <w:t>Bal</w:t>
        </w:r>
        <w:r w:rsidRPr="00B8517D">
          <w:rPr>
            <w:rStyle w:val="Lienhypertexte"/>
            <w:rFonts w:ascii="Comic Sans MS" w:eastAsia="Times New Roman" w:hAnsi="Comic Sans MS" w:cs="Times New Roman"/>
            <w:sz w:val="36"/>
            <w:szCs w:val="36"/>
            <w:lang w:eastAsia="fr-FR"/>
          </w:rPr>
          <w:t>a</w:t>
        </w:r>
        <w:r w:rsidRPr="00B8517D">
          <w:rPr>
            <w:rStyle w:val="Lienhypertexte"/>
            <w:rFonts w:ascii="Comic Sans MS" w:eastAsia="Times New Roman" w:hAnsi="Comic Sans MS" w:cs="Times New Roman"/>
            <w:sz w:val="36"/>
            <w:szCs w:val="36"/>
            <w:lang w:eastAsia="fr-FR"/>
          </w:rPr>
          <w:t>de Gourmande de Cécile</w:t>
        </w:r>
      </w:hyperlink>
    </w:p>
    <w:sectPr w:rsidR="003463AE" w:rsidSect="0034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01A"/>
    <w:multiLevelType w:val="multilevel"/>
    <w:tmpl w:val="AD2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35535"/>
    <w:multiLevelType w:val="multilevel"/>
    <w:tmpl w:val="252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116CB"/>
    <w:multiLevelType w:val="multilevel"/>
    <w:tmpl w:val="44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24D82"/>
    <w:multiLevelType w:val="multilevel"/>
    <w:tmpl w:val="7D1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C1AF7"/>
    <w:multiLevelType w:val="multilevel"/>
    <w:tmpl w:val="440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D2725"/>
    <w:multiLevelType w:val="multilevel"/>
    <w:tmpl w:val="DC1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33D32"/>
    <w:multiLevelType w:val="multilevel"/>
    <w:tmpl w:val="F2D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C2395"/>
    <w:multiLevelType w:val="multilevel"/>
    <w:tmpl w:val="90D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F1018"/>
    <w:multiLevelType w:val="multilevel"/>
    <w:tmpl w:val="5E5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7D"/>
    <w:rsid w:val="003463AE"/>
    <w:rsid w:val="00B8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51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7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85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cilemillot.canal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02/16/662396/96528026_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BICHET</dc:creator>
  <cp:keywords/>
  <dc:description/>
  <cp:lastModifiedBy>ludovic BICHET</cp:lastModifiedBy>
  <cp:revision>2</cp:revision>
  <dcterms:created xsi:type="dcterms:W3CDTF">2014-05-29T13:56:00Z</dcterms:created>
  <dcterms:modified xsi:type="dcterms:W3CDTF">2014-05-29T14:18:00Z</dcterms:modified>
</cp:coreProperties>
</file>