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D" w:rsidRDefault="008F73CD" w:rsidP="008F73CD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>Caramel liquide maison</w:t>
      </w:r>
    </w:p>
    <w:p w:rsidR="008F73CD" w:rsidRDefault="008F73CD" w:rsidP="008F73CD">
      <w:pPr>
        <w:pStyle w:val="NormalWeb"/>
        <w:jc w:val="center"/>
        <w:rPr>
          <w:b/>
          <w:u w:val="single"/>
        </w:rPr>
      </w:pPr>
      <w:bookmarkStart w:id="0" w:name="_GoBack"/>
      <w:r>
        <w:rPr>
          <w:noProof/>
        </w:rPr>
        <w:drawing>
          <wp:inline distT="0" distB="0" distL="0" distR="0">
            <wp:extent cx="2190750" cy="1643063"/>
            <wp:effectExtent l="0" t="0" r="0" b="0"/>
            <wp:docPr id="2" name="Image 2" descr="IMG_5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5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73CD" w:rsidRPr="008F73CD" w:rsidRDefault="008F73CD" w:rsidP="008F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73C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8F73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1 pot)</w:t>
      </w:r>
    </w:p>
    <w:p w:rsidR="008F73CD" w:rsidRPr="008F73CD" w:rsidRDefault="008F73CD" w:rsidP="008F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73CD">
        <w:rPr>
          <w:rFonts w:ascii="Times New Roman" w:eastAsia="Times New Roman" w:hAnsi="Times New Roman" w:cs="Times New Roman"/>
          <w:sz w:val="24"/>
          <w:szCs w:val="24"/>
          <w:lang w:eastAsia="fr-FR"/>
        </w:rPr>
        <w:t>- 250 g de sucre en poudre</w:t>
      </w:r>
      <w:r w:rsidRPr="008F73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- 5 cl d'eau + 10 cl d'eau</w:t>
      </w:r>
      <w:r w:rsidRPr="008F73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8F73CD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8F73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jus de citron</w:t>
      </w:r>
    </w:p>
    <w:p w:rsidR="008F73CD" w:rsidRPr="008F73CD" w:rsidRDefault="008F73CD" w:rsidP="008F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73C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8F73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8F73CD" w:rsidRPr="008F73CD" w:rsidRDefault="008F73CD" w:rsidP="008F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73CD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une petite casserole à fond épais, faites chauffer le sucre, le jus de citron et les 5 cl d'eau. Laissez bouillir la préparati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 jusqu'à ce qu'elle devienne</w:t>
      </w:r>
      <w:r w:rsidRPr="008F73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ambrée, pendant environ 10-15 mn.</w:t>
      </w:r>
    </w:p>
    <w:p w:rsidR="008F73CD" w:rsidRDefault="008F73CD" w:rsidP="00B304FD">
      <w:pPr>
        <w:pStyle w:val="NormalWeb"/>
      </w:pPr>
      <w:r>
        <w:t xml:space="preserve">Lorsqu'elle a pris la bonne couleur, versez les 10 cl d'eau restant. </w:t>
      </w:r>
      <w:r>
        <w:rPr>
          <w:rStyle w:val="lev"/>
        </w:rPr>
        <w:t>Attention aux projections</w:t>
      </w:r>
      <w:r>
        <w:t xml:space="preserve"> !</w:t>
      </w:r>
    </w:p>
    <w:p w:rsidR="008F73CD" w:rsidRDefault="008F73CD" w:rsidP="00B304FD">
      <w:pPr>
        <w:pStyle w:val="NormalWeb"/>
      </w:pPr>
      <w:r>
        <w:t>Remuez encore pendant 2 mn et versez le caramel dans un pot en verre ou une petite fiole. Il se conserve un mois au réfrigérateur.</w:t>
      </w:r>
    </w:p>
    <w:p w:rsidR="00B304FD" w:rsidRPr="00A00951" w:rsidRDefault="008F73CD" w:rsidP="00CF1417">
      <w:pPr>
        <w:pStyle w:val="NormalWeb"/>
        <w:rPr>
          <w:sz w:val="20"/>
          <w:szCs w:val="20"/>
        </w:rPr>
      </w:pPr>
      <w:r>
        <w:t>Il sert à napper des flans, yaourts, glaces…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60D6"/>
    <w:rsid w:val="00572F4F"/>
    <w:rsid w:val="005D6851"/>
    <w:rsid w:val="00637331"/>
    <w:rsid w:val="00734892"/>
    <w:rsid w:val="0088538C"/>
    <w:rsid w:val="008B640F"/>
    <w:rsid w:val="008F73CD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2012-05-20T10:00:00Z</dcterms:created>
  <dcterms:modified xsi:type="dcterms:W3CDTF">2012-05-20T10:00:00Z</dcterms:modified>
</cp:coreProperties>
</file>