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5" w:rsidRDefault="00DC5172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margin-left:227.4pt;margin-top:-39.7pt;width:302.25pt;height:9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DE13C6" w:rsidRPr="0070516B" w:rsidRDefault="00DE13C6" w:rsidP="0070516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DE13C6" w:rsidRPr="00F61ED6" w:rsidRDefault="00DE13C6" w:rsidP="0070516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3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DE13C6" w:rsidRDefault="00DE13C6" w:rsidP="00DE13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DE13C6" w:rsidRPr="00E50BBC" w:rsidRDefault="00DE13C6" w:rsidP="00DE13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683"/>
        <w:tblW w:w="15344" w:type="dxa"/>
        <w:tblLayout w:type="fixed"/>
        <w:tblLook w:val="04A0"/>
      </w:tblPr>
      <w:tblGrid>
        <w:gridCol w:w="4503"/>
        <w:gridCol w:w="4394"/>
        <w:gridCol w:w="4252"/>
        <w:gridCol w:w="2195"/>
      </w:tblGrid>
      <w:tr w:rsidR="009B1115" w:rsidRPr="0070516B" w:rsidTr="009B1115">
        <w:trPr>
          <w:trHeight w:val="507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ngrave" w:sz="24" w:space="0" w:color="0000FF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reeDEngrave" w:sz="24" w:space="0" w:color="0000FF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9B1115" w:rsidRPr="0070516B" w:rsidTr="009B1115">
        <w:trPr>
          <w:trHeight w:val="3109"/>
        </w:trPr>
        <w:tc>
          <w:tcPr>
            <w:tcW w:w="4503" w:type="dxa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9B1115" w:rsidRPr="006979C9" w:rsidRDefault="009B1115" w:rsidP="009B1115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>Oral /</w:t>
            </w:r>
            <w:r w:rsidR="006979C9"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>Compréhension</w:t>
            </w:r>
          </w:p>
          <w:p w:rsidR="009B1115" w:rsidRPr="00D24DFF" w:rsidRDefault="009B1115" w:rsidP="009B111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Acte de parole</w:t>
            </w:r>
            <w:r w:rsidRPr="00D24DFF">
              <w:rPr>
                <w:b/>
                <w:bCs/>
                <w:sz w:val="28"/>
                <w:szCs w:val="28"/>
              </w:rPr>
              <w:t> : saluer/prendre congé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9B1115" w:rsidRDefault="009B1115" w:rsidP="009B1115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Présentation et compréhension globale du document audio ou audio-visuel</w:t>
            </w:r>
            <w:r>
              <w:rPr>
                <w:sz w:val="24"/>
                <w:szCs w:val="24"/>
              </w:rPr>
              <w:t xml:space="preserve">. </w:t>
            </w:r>
          </w:p>
          <w:p w:rsidR="009B1115" w:rsidRPr="00D24DFF" w:rsidRDefault="009B1115" w:rsidP="009B1115">
            <w:pPr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>P. 12</w:t>
            </w:r>
          </w:p>
          <w:p w:rsidR="009B1115" w:rsidRPr="006979C9" w:rsidRDefault="009B1115" w:rsidP="009B1115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6979C9">
              <w:rPr>
                <w:b/>
                <w:bCs/>
                <w:color w:val="00B050"/>
                <w:sz w:val="28"/>
                <w:szCs w:val="28"/>
                <w:u w:val="single"/>
              </w:rPr>
              <w:t>Expression orale</w:t>
            </w:r>
            <w:r w:rsidRPr="006979C9">
              <w:rPr>
                <w:color w:val="00B050"/>
                <w:sz w:val="28"/>
                <w:szCs w:val="28"/>
                <w:u w:val="single"/>
              </w:rPr>
              <w:t xml:space="preserve"> </w:t>
            </w:r>
            <w:r w:rsidRPr="006979C9">
              <w:rPr>
                <w:b/>
                <w:bCs/>
                <w:color w:val="00B050"/>
                <w:sz w:val="28"/>
                <w:szCs w:val="28"/>
                <w:u w:val="single"/>
              </w:rPr>
              <w:t>(systématisation</w:t>
            </w:r>
            <w:r w:rsidRPr="006979C9">
              <w:rPr>
                <w:b/>
                <w:bCs/>
                <w:color w:val="00B050"/>
                <w:sz w:val="24"/>
                <w:szCs w:val="24"/>
                <w:u w:val="single"/>
              </w:rPr>
              <w:t>)</w:t>
            </w:r>
          </w:p>
          <w:p w:rsidR="009B1115" w:rsidRDefault="009B1115" w:rsidP="009B1115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Répétition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systématisation des expressions linguistiques</w:t>
            </w:r>
            <w:r>
              <w:rPr>
                <w:sz w:val="24"/>
                <w:szCs w:val="24"/>
              </w:rPr>
              <w:t xml:space="preserve">. </w:t>
            </w:r>
          </w:p>
          <w:p w:rsidR="009B1115" w:rsidRPr="00D24DFF" w:rsidRDefault="009B1115" w:rsidP="009B1115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>P. 12 (A et B)</w:t>
            </w:r>
          </w:p>
        </w:tc>
        <w:tc>
          <w:tcPr>
            <w:tcW w:w="4394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9B1115" w:rsidRPr="006979C9" w:rsidRDefault="009B1115" w:rsidP="009B1115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979C9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9B1115" w:rsidRDefault="00DC5172" w:rsidP="009B1115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1" style="position:absolute;margin-left:16.5pt;margin-top:.45pt;width:20.9pt;height:18.4pt;z-index:-251654144"/>
              </w:pict>
            </w:r>
            <w:r w:rsidR="009B1115">
              <w:rPr>
                <w:b/>
                <w:bCs/>
                <w:color w:val="00B050"/>
                <w:sz w:val="28"/>
                <w:szCs w:val="28"/>
              </w:rPr>
              <w:t xml:space="preserve">        A   </w:t>
            </w:r>
            <w:r w:rsidR="009B1115" w:rsidRPr="009B1115">
              <w:rPr>
                <w:b/>
                <w:bCs/>
                <w:sz w:val="28"/>
                <w:szCs w:val="28"/>
              </w:rPr>
              <w:t>(dis le dialogue avec tes camarades</w:t>
            </w:r>
            <w:r w:rsidR="009B1115">
              <w:rPr>
                <w:b/>
                <w:bCs/>
                <w:sz w:val="28"/>
                <w:szCs w:val="28"/>
              </w:rPr>
              <w:t xml:space="preserve">)        </w:t>
            </w:r>
            <w:r w:rsidR="009B1115"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9B1115" w:rsidRPr="008D5ED5">
              <w:rPr>
                <w:b/>
                <w:bCs/>
                <w:sz w:val="28"/>
                <w:szCs w:val="28"/>
                <w:highlight w:val="yellow"/>
              </w:rPr>
              <w:t>P. 14</w:t>
            </w:r>
          </w:p>
          <w:p w:rsidR="009B1115" w:rsidRPr="00D24DFF" w:rsidRDefault="009B1115" w:rsidP="009B111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Les sons</w:t>
            </w:r>
            <w:r w:rsidRPr="00D24DFF">
              <w:rPr>
                <w:b/>
                <w:bCs/>
                <w:sz w:val="28"/>
                <w:szCs w:val="28"/>
              </w:rPr>
              <w:t> : A / I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B039F">
              <w:rPr>
                <w:sz w:val="24"/>
                <w:szCs w:val="24"/>
              </w:rPr>
              <w:t xml:space="preserve">dentification </w:t>
            </w:r>
            <w:r>
              <w:rPr>
                <w:sz w:val="24"/>
                <w:szCs w:val="24"/>
              </w:rPr>
              <w:t xml:space="preserve"> auditive</w:t>
            </w:r>
            <w:r w:rsidRPr="00FB039F">
              <w:rPr>
                <w:sz w:val="24"/>
                <w:szCs w:val="24"/>
              </w:rPr>
              <w:t xml:space="preserve">. 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  <w:p w:rsidR="009B1115" w:rsidRPr="00FB039F" w:rsidRDefault="009B1115" w:rsidP="009B1115">
            <w:pPr>
              <w:rPr>
                <w:sz w:val="24"/>
                <w:szCs w:val="24"/>
              </w:rPr>
            </w:pPr>
          </w:p>
          <w:p w:rsidR="009B1115" w:rsidRPr="0070516B" w:rsidRDefault="009B1115" w:rsidP="009B1115">
            <w:pPr>
              <w:rPr>
                <w:color w:val="00B050"/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9B1115" w:rsidRPr="006979C9" w:rsidRDefault="009B1115" w:rsidP="009B1115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979C9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9B1115" w:rsidRDefault="00DC5172" w:rsidP="009B1115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2" style="position:absolute;margin-left:16.5pt;margin-top:.45pt;width:20.9pt;height:18.4pt;z-index:-251658240"/>
              </w:pict>
            </w:r>
            <w:r w:rsidR="009B1115">
              <w:rPr>
                <w:b/>
                <w:bCs/>
                <w:color w:val="00B050"/>
                <w:sz w:val="28"/>
                <w:szCs w:val="28"/>
              </w:rPr>
              <w:t xml:space="preserve">        B   </w:t>
            </w:r>
            <w:r w:rsidR="009B1115" w:rsidRPr="009B1115">
              <w:rPr>
                <w:b/>
                <w:bCs/>
                <w:sz w:val="28"/>
                <w:szCs w:val="28"/>
              </w:rPr>
              <w:t>(dis le dialogue avec tes camarades)</w:t>
            </w:r>
            <w:r w:rsidR="009B1115">
              <w:rPr>
                <w:b/>
                <w:bCs/>
                <w:color w:val="00B050"/>
                <w:sz w:val="28"/>
                <w:szCs w:val="28"/>
              </w:rPr>
              <w:t xml:space="preserve">        </w:t>
            </w:r>
            <w:r w:rsidR="009B1115" w:rsidRPr="008D5ED5">
              <w:rPr>
                <w:b/>
                <w:bCs/>
                <w:sz w:val="28"/>
                <w:szCs w:val="28"/>
                <w:highlight w:val="yellow"/>
              </w:rPr>
              <w:t>P. 15</w:t>
            </w:r>
          </w:p>
          <w:p w:rsidR="009B1115" w:rsidRDefault="009B1115" w:rsidP="009B1115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u w:val="single"/>
              </w:rPr>
              <w:t>Les sons</w:t>
            </w:r>
            <w:r>
              <w:rPr>
                <w:b/>
                <w:bCs/>
                <w:color w:val="00B050"/>
                <w:sz w:val="28"/>
                <w:szCs w:val="28"/>
              </w:rPr>
              <w:t> </w:t>
            </w:r>
            <w:r w:rsidRPr="008D5ED5">
              <w:rPr>
                <w:b/>
                <w:bCs/>
                <w:sz w:val="28"/>
                <w:szCs w:val="28"/>
              </w:rPr>
              <w:t>: M / N</w:t>
            </w:r>
          </w:p>
          <w:p w:rsidR="009B1115" w:rsidRPr="00951AE4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auditive et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Décomposition</w:t>
            </w:r>
          </w:p>
          <w:p w:rsidR="009B1115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Combinatoire et m</w:t>
            </w:r>
            <w:r w:rsidRPr="00A77D7D">
              <w:rPr>
                <w:sz w:val="24"/>
                <w:szCs w:val="24"/>
              </w:rPr>
              <w:t>ontage syllabique</w:t>
            </w:r>
            <w:r>
              <w:rPr>
                <w:sz w:val="24"/>
                <w:szCs w:val="24"/>
              </w:rPr>
              <w:t>.</w:t>
            </w:r>
          </w:p>
          <w:p w:rsidR="009B1115" w:rsidRPr="00D24DFF" w:rsidRDefault="009B1115" w:rsidP="009B1115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</w:tc>
        <w:tc>
          <w:tcPr>
            <w:tcW w:w="2195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9B1115" w:rsidRPr="006979C9" w:rsidRDefault="009B1115" w:rsidP="009B1115">
            <w:pPr>
              <w:jc w:val="center"/>
              <w:rPr>
                <w:sz w:val="28"/>
                <w:szCs w:val="28"/>
                <w:u w:val="single"/>
              </w:rPr>
            </w:pPr>
            <w:r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>Production orale</w:t>
            </w:r>
            <w:r w:rsidRPr="006979C9">
              <w:rPr>
                <w:sz w:val="28"/>
                <w:szCs w:val="28"/>
                <w:u w:val="single"/>
              </w:rPr>
              <w:t xml:space="preserve"> </w:t>
            </w:r>
          </w:p>
          <w:p w:rsidR="009B1115" w:rsidRPr="00C332E8" w:rsidRDefault="009B1115" w:rsidP="009B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115">
              <w:rPr>
                <w:b/>
                <w:bCs/>
                <w:sz w:val="32"/>
                <w:szCs w:val="32"/>
              </w:rPr>
              <w:t>(je dis)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P.13</w:t>
            </w:r>
          </w:p>
          <w:p w:rsidR="009B1115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Réinvestissement.</w:t>
            </w:r>
          </w:p>
          <w:p w:rsidR="009B1115" w:rsidRPr="00A77D7D" w:rsidRDefault="009B1115" w:rsidP="009B1115">
            <w:pPr>
              <w:rPr>
                <w:sz w:val="24"/>
                <w:szCs w:val="24"/>
              </w:rPr>
            </w:pPr>
          </w:p>
          <w:p w:rsidR="009B1115" w:rsidRPr="00A77D7D" w:rsidRDefault="009B1115" w:rsidP="009B1115">
            <w:pPr>
              <w:rPr>
                <w:sz w:val="24"/>
                <w:szCs w:val="24"/>
              </w:rPr>
            </w:pPr>
          </w:p>
          <w:p w:rsidR="009B1115" w:rsidRDefault="009B1115" w:rsidP="009B1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979C9">
              <w:rPr>
                <w:b/>
                <w:bCs/>
                <w:color w:val="00B050"/>
                <w:sz w:val="32"/>
                <w:szCs w:val="32"/>
                <w:u w:val="single"/>
              </w:rPr>
              <w:t>Comptine</w:t>
            </w:r>
          </w:p>
          <w:p w:rsidR="009B1115" w:rsidRDefault="009B1115" w:rsidP="009B11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(Récitation et mémorisation)</w:t>
            </w:r>
          </w:p>
          <w:p w:rsidR="009B1115" w:rsidRPr="00285A5B" w:rsidRDefault="009B1115" w:rsidP="009B1115">
            <w:pPr>
              <w:jc w:val="center"/>
              <w:rPr>
                <w:b/>
                <w:bCs/>
                <w:sz w:val="28"/>
                <w:szCs w:val="28"/>
              </w:rPr>
            </w:pPr>
            <w:r w:rsidRPr="00285A5B">
              <w:rPr>
                <w:b/>
                <w:bCs/>
                <w:sz w:val="28"/>
                <w:szCs w:val="28"/>
                <w:highlight w:val="yellow"/>
              </w:rPr>
              <w:t>P.18</w:t>
            </w:r>
          </w:p>
        </w:tc>
      </w:tr>
      <w:tr w:rsidR="009B1115" w:rsidRPr="0070516B" w:rsidTr="009B1115">
        <w:trPr>
          <w:trHeight w:val="576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ngrave" w:sz="6" w:space="0" w:color="0000FF"/>
            </w:tcBorders>
            <w:shd w:val="clear" w:color="auto" w:fill="FFFF99"/>
          </w:tcPr>
          <w:p w:rsidR="009B1115" w:rsidRPr="005645FB" w:rsidRDefault="009B1115" w:rsidP="009B111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reeDEngrave" w:sz="6" w:space="0" w:color="0000FF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9B1115" w:rsidRPr="005645FB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9B1115" w:rsidRPr="0070516B" w:rsidTr="009B1115">
        <w:trPr>
          <w:trHeight w:val="2670"/>
        </w:trPr>
        <w:tc>
          <w:tcPr>
            <w:tcW w:w="450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B1115" w:rsidRPr="006979C9" w:rsidRDefault="009B1115" w:rsidP="009B1115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979C9">
              <w:rPr>
                <w:b/>
                <w:bCs/>
                <w:color w:val="FF0000"/>
                <w:sz w:val="32"/>
                <w:szCs w:val="32"/>
                <w:u w:val="single"/>
              </w:rPr>
              <w:t>Activité de lecture</w:t>
            </w:r>
          </w:p>
          <w:p w:rsidR="009B1115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(J’écris et je lis)</w:t>
            </w:r>
            <w:r w:rsidR="00D64780">
              <w:rPr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D64780" w:rsidRPr="008D5ED5">
              <w:rPr>
                <w:b/>
                <w:bCs/>
                <w:sz w:val="28"/>
                <w:szCs w:val="28"/>
                <w:highlight w:val="yellow"/>
              </w:rPr>
              <w:t xml:space="preserve"> P.16</w:t>
            </w:r>
          </w:p>
          <w:p w:rsidR="009B1115" w:rsidRDefault="009B1115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79C9">
              <w:rPr>
                <w:b/>
                <w:bCs/>
                <w:color w:val="00B050"/>
                <w:sz w:val="32"/>
                <w:szCs w:val="32"/>
                <w:u w:val="single"/>
              </w:rPr>
              <w:t>Écriture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B1115" w:rsidRPr="009B1115" w:rsidRDefault="009B1115" w:rsidP="009B1115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9B1115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9B1115" w:rsidRPr="00A77D7D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9B1115" w:rsidRPr="009B1115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 xml:space="preserve">.          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P.16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B1115" w:rsidRDefault="009B1115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79C9">
              <w:rPr>
                <w:b/>
                <w:bCs/>
                <w:color w:val="FF0000"/>
                <w:sz w:val="32"/>
                <w:szCs w:val="32"/>
                <w:u w:val="single"/>
              </w:rPr>
              <w:t>Bilan</w:t>
            </w:r>
          </w:p>
          <w:p w:rsidR="009B1115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979C9">
              <w:rPr>
                <w:b/>
                <w:bCs/>
                <w:sz w:val="28"/>
                <w:szCs w:val="28"/>
              </w:rPr>
              <w:t>(Je m’entraine)</w:t>
            </w:r>
            <w:r w:rsidR="00D64780">
              <w:rPr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="00D64780" w:rsidRPr="008D5ED5">
              <w:rPr>
                <w:b/>
                <w:bCs/>
                <w:sz w:val="28"/>
                <w:szCs w:val="28"/>
                <w:highlight w:val="yellow"/>
              </w:rPr>
              <w:t xml:space="preserve"> P.17</w:t>
            </w:r>
          </w:p>
          <w:p w:rsidR="009B1115" w:rsidRDefault="009B1115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79C9">
              <w:rPr>
                <w:b/>
                <w:bCs/>
                <w:color w:val="00B050"/>
                <w:sz w:val="32"/>
                <w:szCs w:val="32"/>
                <w:u w:val="single"/>
              </w:rPr>
              <w:t>Copie</w:t>
            </w:r>
          </w:p>
          <w:p w:rsidR="009B1115" w:rsidRPr="009B1115" w:rsidRDefault="009B1115" w:rsidP="009B1115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9B1115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9B1115" w:rsidRPr="00A77D7D" w:rsidRDefault="009B1115" w:rsidP="009B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9B1115" w:rsidRPr="009B1115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P.17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B1115" w:rsidRDefault="009B1115" w:rsidP="009B1115">
            <w:pPr>
              <w:rPr>
                <w:b/>
                <w:bCs/>
                <w:color w:val="FF0000"/>
              </w:rPr>
            </w:pPr>
          </w:p>
          <w:p w:rsidR="009B1115" w:rsidRDefault="009B1115" w:rsidP="009B1115">
            <w:pPr>
              <w:rPr>
                <w:b/>
                <w:bCs/>
                <w:color w:val="FF0000"/>
              </w:rPr>
            </w:pPr>
          </w:p>
          <w:p w:rsidR="009B1115" w:rsidRDefault="009B1115" w:rsidP="009B1115">
            <w:pPr>
              <w:rPr>
                <w:b/>
                <w:bCs/>
                <w:color w:val="FF0000"/>
              </w:rPr>
            </w:pPr>
          </w:p>
          <w:p w:rsidR="009B1115" w:rsidRPr="006979C9" w:rsidRDefault="009B1115" w:rsidP="009B111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>Réalisation de la tâche</w:t>
            </w:r>
          </w:p>
          <w:p w:rsidR="005645FB" w:rsidRDefault="005645FB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B1115" w:rsidRPr="008D5ED5" w:rsidRDefault="009B1115" w:rsidP="009B1115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P.18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B1115" w:rsidRPr="0070516B" w:rsidRDefault="009B1115" w:rsidP="009B1115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9B1115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B1115" w:rsidRDefault="009B1115" w:rsidP="009B1115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B1115" w:rsidRDefault="009B1115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79C9">
              <w:rPr>
                <w:b/>
                <w:bCs/>
                <w:color w:val="FF0000"/>
                <w:sz w:val="28"/>
                <w:szCs w:val="28"/>
                <w:u w:val="single"/>
              </w:rPr>
              <w:t>Évaluation</w:t>
            </w:r>
          </w:p>
          <w:p w:rsidR="005645FB" w:rsidRDefault="005645FB" w:rsidP="009B111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B1115" w:rsidRPr="008E7907" w:rsidRDefault="009B1115" w:rsidP="009B1115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9B1115" w:rsidRDefault="009B1115" w:rsidP="009B1115">
            <w:pPr>
              <w:rPr>
                <w:b/>
                <w:bCs/>
              </w:rPr>
            </w:pPr>
          </w:p>
          <w:p w:rsidR="009B1115" w:rsidRPr="0070516B" w:rsidRDefault="009B1115" w:rsidP="009B1115">
            <w:pPr>
              <w:rPr>
                <w:sz w:val="24"/>
                <w:szCs w:val="24"/>
              </w:rPr>
            </w:pPr>
          </w:p>
        </w:tc>
      </w:tr>
    </w:tbl>
    <w:p w:rsidR="00DE13C6" w:rsidRPr="009B1115" w:rsidRDefault="009B1115">
      <w:pPr>
        <w:rPr>
          <w:b/>
          <w:bCs/>
          <w:sz w:val="32"/>
          <w:szCs w:val="32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Pr="009B1115">
        <w:rPr>
          <w:b/>
          <w:bCs/>
          <w:color w:val="FF0000"/>
          <w:sz w:val="32"/>
          <w:szCs w:val="32"/>
        </w:rPr>
        <w:t xml:space="preserve">Vive l’école                                                                                                             </w:t>
      </w:r>
      <w:r w:rsidR="0027759B">
        <w:rPr>
          <w:b/>
          <w:bCs/>
          <w:color w:val="FF0000"/>
          <w:sz w:val="32"/>
          <w:szCs w:val="32"/>
        </w:rPr>
        <w:t xml:space="preserve">   </w:t>
      </w:r>
      <w:r w:rsidRPr="009B1115">
        <w:rPr>
          <w:b/>
          <w:bCs/>
          <w:color w:val="FF0000"/>
          <w:sz w:val="32"/>
          <w:szCs w:val="32"/>
        </w:rPr>
        <w:t xml:space="preserve">  </w:t>
      </w:r>
      <w:r w:rsidRPr="009B1115">
        <w:rPr>
          <w:b/>
          <w:bCs/>
          <w:sz w:val="32"/>
          <w:szCs w:val="32"/>
          <w:u w:val="single"/>
        </w:rPr>
        <w:t>Séquence 1:</w:t>
      </w:r>
      <w:r w:rsidRPr="009B1115">
        <w:rPr>
          <w:b/>
          <w:bCs/>
          <w:sz w:val="32"/>
          <w:szCs w:val="32"/>
        </w:rPr>
        <w:t xml:space="preserve"> </w:t>
      </w:r>
      <w:r w:rsidRPr="009B1115">
        <w:rPr>
          <w:b/>
          <w:bCs/>
          <w:color w:val="FF0000"/>
          <w:sz w:val="32"/>
          <w:szCs w:val="32"/>
        </w:rPr>
        <w:t>Bonjour! Au revoir!</w:t>
      </w:r>
    </w:p>
    <w:p w:rsidR="009B1115" w:rsidRDefault="00DE13C6" w:rsidP="009B1115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</w:t>
      </w:r>
      <w:r w:rsidR="009B1115" w:rsidRPr="009B1115">
        <w:rPr>
          <w:sz w:val="28"/>
          <w:szCs w:val="28"/>
        </w:rPr>
        <w:t xml:space="preserve">                                                                                                  </w:t>
      </w:r>
      <w:r w:rsidR="009B1115">
        <w:rPr>
          <w:sz w:val="28"/>
          <w:szCs w:val="28"/>
        </w:rPr>
        <w:t xml:space="preserve">         </w:t>
      </w:r>
    </w:p>
    <w:p w:rsidR="005645FB" w:rsidRDefault="00DC5172" w:rsidP="005645F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33" type="#_x0000_t98" style="position:absolute;margin-left:230.05pt;margin-top:-28.45pt;width:305.25pt;height:9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 style="mso-next-textbox:#_x0000_s1033">
              <w:txbxContent>
                <w:p w:rsidR="005645FB" w:rsidRPr="0070516B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5645FB" w:rsidRPr="00F61ED6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3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5645FB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645FB" w:rsidRPr="00E50BBC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683"/>
        <w:tblW w:w="15344" w:type="dxa"/>
        <w:tblLayout w:type="fixed"/>
        <w:tblLook w:val="04A0"/>
      </w:tblPr>
      <w:tblGrid>
        <w:gridCol w:w="4503"/>
        <w:gridCol w:w="4394"/>
        <w:gridCol w:w="4252"/>
        <w:gridCol w:w="2195"/>
      </w:tblGrid>
      <w:tr w:rsidR="005645FB" w:rsidRPr="0070516B" w:rsidTr="00A16422">
        <w:trPr>
          <w:trHeight w:val="507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ngrave" w:sz="24" w:space="0" w:color="0000FF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reeDEngrave" w:sz="24" w:space="0" w:color="0000FF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5645FB" w:rsidRPr="0070516B" w:rsidTr="00A16422">
        <w:trPr>
          <w:trHeight w:val="3109"/>
        </w:trPr>
        <w:tc>
          <w:tcPr>
            <w:tcW w:w="4503" w:type="dxa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Oral /</w:t>
            </w:r>
            <w:r w:rsidR="008E7907"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Compréhension</w:t>
            </w:r>
          </w:p>
          <w:p w:rsidR="005645FB" w:rsidRPr="00D24DFF" w:rsidRDefault="005645FB" w:rsidP="00A164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Acte de parole</w:t>
            </w:r>
            <w:r w:rsidRPr="00D24DFF">
              <w:rPr>
                <w:b/>
                <w:bCs/>
                <w:sz w:val="28"/>
                <w:szCs w:val="28"/>
              </w:rPr>
              <w:t> : saluer/prendre congé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Présentation et compréhension globale du document audio ou audio-visuel</w:t>
            </w:r>
            <w:r>
              <w:rPr>
                <w:sz w:val="24"/>
                <w:szCs w:val="24"/>
              </w:rPr>
              <w:t xml:space="preserve">. </w:t>
            </w:r>
          </w:p>
          <w:p w:rsidR="005645FB" w:rsidRPr="00D24DFF" w:rsidRDefault="005645FB" w:rsidP="0027759B">
            <w:pPr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19</w:t>
            </w:r>
          </w:p>
          <w:p w:rsidR="005645FB" w:rsidRPr="008E7907" w:rsidRDefault="005645FB" w:rsidP="00A16422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00B050"/>
                <w:sz w:val="28"/>
                <w:szCs w:val="28"/>
                <w:u w:val="single"/>
              </w:rPr>
              <w:t>Expression orale</w:t>
            </w:r>
            <w:r w:rsidRPr="008E7907">
              <w:rPr>
                <w:color w:val="00B050"/>
                <w:sz w:val="28"/>
                <w:szCs w:val="28"/>
                <w:u w:val="single"/>
              </w:rPr>
              <w:t xml:space="preserve"> </w:t>
            </w:r>
            <w:r w:rsidRPr="008E7907">
              <w:rPr>
                <w:b/>
                <w:bCs/>
                <w:color w:val="00B050"/>
                <w:sz w:val="28"/>
                <w:szCs w:val="28"/>
                <w:u w:val="single"/>
              </w:rPr>
              <w:t>(systématisation</w:t>
            </w:r>
            <w:r w:rsidRPr="008E7907">
              <w:rPr>
                <w:b/>
                <w:bCs/>
                <w:color w:val="00B050"/>
                <w:sz w:val="24"/>
                <w:szCs w:val="24"/>
                <w:u w:val="single"/>
              </w:rPr>
              <w:t>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Répétition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systématisation des expressions linguistiques</w:t>
            </w:r>
            <w:r>
              <w:rPr>
                <w:sz w:val="24"/>
                <w:szCs w:val="24"/>
              </w:rPr>
              <w:t xml:space="preserve">. </w:t>
            </w:r>
          </w:p>
          <w:p w:rsidR="005645FB" w:rsidRPr="00D24DFF" w:rsidRDefault="005645FB" w:rsidP="0027759B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27759B">
              <w:rPr>
                <w:b/>
                <w:bCs/>
                <w:sz w:val="28"/>
                <w:szCs w:val="28"/>
                <w:highlight w:val="yellow"/>
              </w:rPr>
              <w:t>19</w:t>
            </w: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 (A et B)</w:t>
            </w:r>
          </w:p>
        </w:tc>
        <w:tc>
          <w:tcPr>
            <w:tcW w:w="4394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5645FB" w:rsidRDefault="00DC5172" w:rsidP="0027759B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4" style="position:absolute;margin-left:16.5pt;margin-top:.45pt;width:20.9pt;height:18.4pt;z-index:-251650048"/>
              </w:pic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A   </w:t>
            </w:r>
            <w:r w:rsidR="005645FB" w:rsidRPr="009B1115">
              <w:rPr>
                <w:b/>
                <w:bCs/>
                <w:sz w:val="28"/>
                <w:szCs w:val="28"/>
              </w:rPr>
              <w:t>(dis le dialogue avec tes camarades</w:t>
            </w:r>
            <w:r w:rsidR="005645FB">
              <w:rPr>
                <w:b/>
                <w:bCs/>
                <w:sz w:val="28"/>
                <w:szCs w:val="28"/>
              </w:rPr>
              <w:t xml:space="preserve">)        </w:t>
            </w:r>
            <w:r w:rsidR="005645FB"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5645FB" w:rsidRPr="008D5ED5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21</w:t>
            </w:r>
          </w:p>
          <w:p w:rsidR="005645FB" w:rsidRPr="00D24DFF" w:rsidRDefault="005645FB" w:rsidP="0027759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Les sons</w:t>
            </w:r>
            <w:r w:rsidRPr="00D24DFF">
              <w:rPr>
                <w:b/>
                <w:bCs/>
                <w:sz w:val="28"/>
                <w:szCs w:val="28"/>
              </w:rPr>
              <w:t xml:space="preserve"> : </w:t>
            </w:r>
            <w:r w:rsidR="0027759B" w:rsidRPr="0027759B">
              <w:rPr>
                <w:b/>
                <w:bCs/>
                <w:sz w:val="28"/>
                <w:szCs w:val="28"/>
              </w:rPr>
              <w:t>E</w:t>
            </w:r>
            <w:r w:rsidRPr="0027759B">
              <w:rPr>
                <w:b/>
                <w:bCs/>
                <w:sz w:val="28"/>
                <w:szCs w:val="28"/>
              </w:rPr>
              <w:t xml:space="preserve"> / </w:t>
            </w:r>
            <w:r w:rsidR="0027759B" w:rsidRPr="0027759B">
              <w:rPr>
                <w:b/>
                <w:bCs/>
                <w:sz w:val="28"/>
                <w:szCs w:val="28"/>
              </w:rPr>
              <w:t>É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B039F">
              <w:rPr>
                <w:sz w:val="24"/>
                <w:szCs w:val="24"/>
              </w:rPr>
              <w:t xml:space="preserve">dentification </w:t>
            </w:r>
            <w:r>
              <w:rPr>
                <w:sz w:val="24"/>
                <w:szCs w:val="24"/>
              </w:rPr>
              <w:t xml:space="preserve"> auditive</w:t>
            </w:r>
            <w:r w:rsidRPr="00FB039F">
              <w:rPr>
                <w:sz w:val="24"/>
                <w:szCs w:val="24"/>
              </w:rPr>
              <w:t xml:space="preserve">.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  <w:p w:rsidR="005645FB" w:rsidRPr="00FB039F" w:rsidRDefault="005645FB" w:rsidP="00A16422">
            <w:pPr>
              <w:rPr>
                <w:sz w:val="24"/>
                <w:szCs w:val="24"/>
              </w:rPr>
            </w:pPr>
          </w:p>
          <w:p w:rsidR="005645FB" w:rsidRPr="0070516B" w:rsidRDefault="005645FB" w:rsidP="00A16422">
            <w:pPr>
              <w:rPr>
                <w:color w:val="00B050"/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5645FB" w:rsidRDefault="00DC5172" w:rsidP="00A16422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5" style="position:absolute;margin-left:16.5pt;margin-top:.45pt;width:20.9pt;height:18.4pt;z-index:-251652096"/>
              </w:pic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B   </w:t>
            </w:r>
            <w:r w:rsidR="005645FB" w:rsidRPr="009B1115">
              <w:rPr>
                <w:b/>
                <w:bCs/>
                <w:sz w:val="28"/>
                <w:szCs w:val="28"/>
              </w:rPr>
              <w:t>(dis le dialogue avec tes camarades)</w: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</w:t>
            </w:r>
            <w:r w:rsidR="005645FB" w:rsidRPr="008D5ED5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27759B">
              <w:rPr>
                <w:b/>
                <w:bCs/>
                <w:sz w:val="28"/>
                <w:szCs w:val="28"/>
                <w:highlight w:val="yellow"/>
              </w:rPr>
              <w:t>22</w:t>
            </w:r>
          </w:p>
          <w:p w:rsidR="005645FB" w:rsidRDefault="005645FB" w:rsidP="0027759B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u w:val="single"/>
              </w:rPr>
              <w:t>Les sons</w:t>
            </w:r>
            <w:r>
              <w:rPr>
                <w:b/>
                <w:bCs/>
                <w:color w:val="00B050"/>
                <w:sz w:val="28"/>
                <w:szCs w:val="28"/>
              </w:rPr>
              <w:t> </w:t>
            </w:r>
            <w:r w:rsidRPr="008D5ED5">
              <w:rPr>
                <w:b/>
                <w:bCs/>
                <w:sz w:val="28"/>
                <w:szCs w:val="28"/>
              </w:rPr>
              <w:t xml:space="preserve">: </w:t>
            </w:r>
            <w:r w:rsidR="0027759B">
              <w:rPr>
                <w:b/>
                <w:bCs/>
                <w:sz w:val="28"/>
                <w:szCs w:val="28"/>
              </w:rPr>
              <w:t>T</w:t>
            </w:r>
            <w:r w:rsidRPr="008D5ED5">
              <w:rPr>
                <w:b/>
                <w:bCs/>
                <w:sz w:val="28"/>
                <w:szCs w:val="28"/>
              </w:rPr>
              <w:t xml:space="preserve"> / </w:t>
            </w:r>
            <w:r w:rsidR="0027759B">
              <w:rPr>
                <w:b/>
                <w:bCs/>
                <w:sz w:val="28"/>
                <w:szCs w:val="28"/>
              </w:rPr>
              <w:t>D</w:t>
            </w:r>
          </w:p>
          <w:p w:rsidR="005645FB" w:rsidRPr="00951AE4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auditive et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Décomposition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Combinatoire et m</w:t>
            </w:r>
            <w:r w:rsidRPr="00A77D7D">
              <w:rPr>
                <w:sz w:val="24"/>
                <w:szCs w:val="24"/>
              </w:rPr>
              <w:t>ontage syllabique</w:t>
            </w:r>
            <w:r>
              <w:rPr>
                <w:sz w:val="24"/>
                <w:szCs w:val="24"/>
              </w:rPr>
              <w:t>.</w:t>
            </w:r>
          </w:p>
          <w:p w:rsidR="005645FB" w:rsidRPr="00D24DFF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</w:tc>
        <w:tc>
          <w:tcPr>
            <w:tcW w:w="2195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Production orale</w:t>
            </w:r>
            <w:r w:rsidRPr="008E7907">
              <w:rPr>
                <w:sz w:val="28"/>
                <w:szCs w:val="28"/>
                <w:u w:val="single"/>
              </w:rPr>
              <w:t xml:space="preserve"> </w:t>
            </w:r>
          </w:p>
          <w:p w:rsidR="005645FB" w:rsidRPr="00C332E8" w:rsidRDefault="005645FB" w:rsidP="00277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115">
              <w:rPr>
                <w:b/>
                <w:bCs/>
                <w:sz w:val="32"/>
                <w:szCs w:val="32"/>
              </w:rPr>
              <w:t>(je dis)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20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Réinvestissement.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</w:p>
          <w:p w:rsidR="005645FB" w:rsidRDefault="005645FB" w:rsidP="00A1642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9C9">
              <w:rPr>
                <w:b/>
                <w:bCs/>
                <w:color w:val="00B050"/>
                <w:sz w:val="32"/>
                <w:szCs w:val="32"/>
                <w:u w:val="single"/>
              </w:rPr>
              <w:t>Comptine</w:t>
            </w:r>
          </w:p>
          <w:p w:rsidR="005645FB" w:rsidRDefault="005645FB" w:rsidP="00A164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(Récitation et mémorisation)</w:t>
            </w:r>
          </w:p>
          <w:p w:rsidR="005645FB" w:rsidRPr="00285A5B" w:rsidRDefault="005645FB" w:rsidP="002775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5A5B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25</w:t>
            </w:r>
          </w:p>
        </w:tc>
      </w:tr>
      <w:tr w:rsidR="005645FB" w:rsidRPr="0070516B" w:rsidTr="00A16422">
        <w:trPr>
          <w:trHeight w:val="576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ngrave" w:sz="6" w:space="0" w:color="0000FF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reeDEngrave" w:sz="6" w:space="0" w:color="0000FF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5645FB" w:rsidRPr="0070516B" w:rsidTr="00A16422">
        <w:trPr>
          <w:trHeight w:val="2670"/>
        </w:trPr>
        <w:tc>
          <w:tcPr>
            <w:tcW w:w="450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Activité de lecture</w:t>
            </w: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(J’écris et je lis)</w:t>
            </w:r>
            <w:r w:rsidR="0027759B">
              <w:rPr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="0027759B" w:rsidRPr="008D5ED5">
              <w:rPr>
                <w:b/>
                <w:bCs/>
                <w:sz w:val="28"/>
                <w:szCs w:val="28"/>
                <w:highlight w:val="yellow"/>
              </w:rPr>
              <w:t xml:space="preserve"> 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23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color w:val="00B050"/>
                <w:sz w:val="32"/>
                <w:szCs w:val="32"/>
                <w:u w:val="single"/>
              </w:rPr>
              <w:t>Écriture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5645FB" w:rsidRPr="009B1115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5645FB" w:rsidRPr="009B1115" w:rsidRDefault="005645FB" w:rsidP="0027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>.</w:t>
            </w:r>
            <w:r w:rsidR="0027759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Bilan</w:t>
            </w: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(Je m’entraine)</w:t>
            </w:r>
            <w:r w:rsidR="0027759B">
              <w:rPr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="0027759B" w:rsidRPr="008D5ED5">
              <w:rPr>
                <w:b/>
                <w:bCs/>
                <w:sz w:val="28"/>
                <w:szCs w:val="28"/>
                <w:highlight w:val="yellow"/>
              </w:rPr>
              <w:t xml:space="preserve"> 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24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color w:val="00B050"/>
                <w:sz w:val="32"/>
                <w:szCs w:val="32"/>
                <w:u w:val="single"/>
              </w:rPr>
              <w:t>Copie</w:t>
            </w:r>
          </w:p>
          <w:p w:rsidR="005645FB" w:rsidRPr="009B1115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5645FB" w:rsidRPr="009B1115" w:rsidRDefault="005645FB" w:rsidP="0027759B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27759B" w:rsidRPr="0027759B">
              <w:rPr>
                <w:b/>
                <w:bCs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Réalisation de la tâche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D5ED5" w:rsidRDefault="005645FB" w:rsidP="003A0761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3A0761" w:rsidRPr="003A0761">
              <w:rPr>
                <w:b/>
                <w:bCs/>
                <w:sz w:val="28"/>
                <w:szCs w:val="28"/>
                <w:highlight w:val="yellow"/>
              </w:rPr>
              <w:t>25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5645FB" w:rsidRPr="0070516B" w:rsidRDefault="005645FB" w:rsidP="00A16422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Évaluation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E7907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5645FB" w:rsidRDefault="005645FB" w:rsidP="00A16422">
            <w:pPr>
              <w:rPr>
                <w:b/>
                <w:bCs/>
              </w:rPr>
            </w:pPr>
          </w:p>
          <w:p w:rsidR="005645FB" w:rsidRPr="0070516B" w:rsidRDefault="005645FB" w:rsidP="00A16422">
            <w:pPr>
              <w:rPr>
                <w:sz w:val="24"/>
                <w:szCs w:val="24"/>
              </w:rPr>
            </w:pPr>
          </w:p>
        </w:tc>
      </w:tr>
    </w:tbl>
    <w:p w:rsidR="005645FB" w:rsidRPr="009B1115" w:rsidRDefault="005645FB" w:rsidP="0027759B">
      <w:pPr>
        <w:rPr>
          <w:b/>
          <w:bCs/>
          <w:sz w:val="32"/>
          <w:szCs w:val="32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Pr="009B1115">
        <w:rPr>
          <w:b/>
          <w:bCs/>
          <w:color w:val="FF0000"/>
          <w:sz w:val="32"/>
          <w:szCs w:val="32"/>
        </w:rPr>
        <w:t xml:space="preserve">Vive l’école                                                                                                         </w:t>
      </w:r>
      <w:r w:rsidR="0027759B">
        <w:rPr>
          <w:b/>
          <w:bCs/>
          <w:color w:val="FF0000"/>
          <w:sz w:val="32"/>
          <w:szCs w:val="32"/>
        </w:rPr>
        <w:t xml:space="preserve">    </w:t>
      </w:r>
      <w:r w:rsidRPr="009B1115">
        <w:rPr>
          <w:b/>
          <w:bCs/>
          <w:color w:val="FF0000"/>
          <w:sz w:val="32"/>
          <w:szCs w:val="32"/>
        </w:rPr>
        <w:t xml:space="preserve">      </w:t>
      </w:r>
      <w:r w:rsidRPr="009B1115">
        <w:rPr>
          <w:b/>
          <w:bCs/>
          <w:sz w:val="32"/>
          <w:szCs w:val="32"/>
          <w:u w:val="single"/>
        </w:rPr>
        <w:t xml:space="preserve">Séquence </w:t>
      </w:r>
      <w:r w:rsidR="0027759B">
        <w:rPr>
          <w:b/>
          <w:bCs/>
          <w:sz w:val="32"/>
          <w:szCs w:val="32"/>
          <w:u w:val="single"/>
        </w:rPr>
        <w:t>2</w:t>
      </w:r>
      <w:r w:rsidRPr="009B1115">
        <w:rPr>
          <w:b/>
          <w:bCs/>
          <w:sz w:val="32"/>
          <w:szCs w:val="32"/>
          <w:u w:val="single"/>
        </w:rPr>
        <w:t>:</w:t>
      </w:r>
      <w:r w:rsidRPr="009B1115">
        <w:rPr>
          <w:b/>
          <w:bCs/>
          <w:sz w:val="32"/>
          <w:szCs w:val="32"/>
        </w:rPr>
        <w:t xml:space="preserve"> </w:t>
      </w:r>
      <w:r w:rsidR="0027759B">
        <w:rPr>
          <w:b/>
          <w:bCs/>
          <w:color w:val="FF0000"/>
          <w:sz w:val="32"/>
          <w:szCs w:val="32"/>
        </w:rPr>
        <w:t>Je m’appelle Nadir</w:t>
      </w:r>
    </w:p>
    <w:p w:rsidR="005645FB" w:rsidRPr="009B1115" w:rsidRDefault="005645FB" w:rsidP="005645FB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5645FB" w:rsidRDefault="00DC5172" w:rsidP="005645F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w:pict>
          <v:shape id="_x0000_s1036" type="#_x0000_t98" style="position:absolute;margin-left:226.7pt;margin-top:-26.2pt;width:299.6pt;height:90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" fillcolor="#d99594 [1941]" strokecolor="#d99594 [1941]" strokeweight="1pt">
            <v:fill color2="#f2dbdb [661]" angle="135" focus="50%" type="gradient"/>
            <v:shadow on="t" color="#622423 [1605]" opacity=".5" offset="1pt"/>
            <v:textbox>
              <w:txbxContent>
                <w:p w:rsidR="005645FB" w:rsidRPr="0070516B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</w:pPr>
                  <w:r w:rsidRPr="0070516B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52"/>
                      <w:szCs w:val="52"/>
                    </w:rPr>
                    <w:t>Déroulement séquentiel</w:t>
                  </w:r>
                </w:p>
                <w:p w:rsidR="005645FB" w:rsidRPr="00F61ED6" w:rsidRDefault="005645FB" w:rsidP="005645FB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</w:pP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>3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  <w:vertAlign w:val="superscript"/>
                    </w:rPr>
                    <w:t>ème</w:t>
                  </w:r>
                  <w:r w:rsidRPr="00F61ED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48"/>
                      <w:szCs w:val="48"/>
                    </w:rPr>
                    <w:t xml:space="preserve"> AP</w:t>
                  </w:r>
                </w:p>
                <w:p w:rsidR="005645FB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5645FB" w:rsidRPr="00E50BBC" w:rsidRDefault="005645FB" w:rsidP="005645F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683"/>
        <w:tblW w:w="15344" w:type="dxa"/>
        <w:tblLayout w:type="fixed"/>
        <w:tblLook w:val="04A0"/>
      </w:tblPr>
      <w:tblGrid>
        <w:gridCol w:w="4503"/>
        <w:gridCol w:w="4394"/>
        <w:gridCol w:w="4252"/>
        <w:gridCol w:w="2195"/>
      </w:tblGrid>
      <w:tr w:rsidR="005645FB" w:rsidRPr="0070516B" w:rsidTr="00A16422">
        <w:trPr>
          <w:trHeight w:val="507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1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ER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reeDEngrave" w:sz="24" w:space="0" w:color="0000FF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2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reeDEngrave" w:sz="24" w:space="0" w:color="0000FF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3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(1h30)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inThickSmallGap" w:sz="24" w:space="0" w:color="0070C0"/>
              <w:bottom w:val="threeDEngrave" w:sz="24" w:space="0" w:color="0000FF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5645FB" w:rsidRPr="0070516B" w:rsidTr="00A16422">
        <w:trPr>
          <w:trHeight w:val="3109"/>
        </w:trPr>
        <w:tc>
          <w:tcPr>
            <w:tcW w:w="4503" w:type="dxa"/>
            <w:tcBorders>
              <w:top w:val="single" w:sz="24" w:space="0" w:color="180CB8"/>
              <w:left w:val="single" w:sz="24" w:space="0" w:color="180CB8"/>
              <w:bottom w:val="thinThickSmallGap" w:sz="24" w:space="0" w:color="0070C0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Oral /</w:t>
            </w:r>
            <w:r w:rsidR="008E7907"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Compréhension</w:t>
            </w:r>
          </w:p>
          <w:p w:rsidR="005645FB" w:rsidRPr="00D24DFF" w:rsidRDefault="005645FB" w:rsidP="00A1642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Acte de parole</w:t>
            </w:r>
            <w:r w:rsidRPr="00D24DFF">
              <w:rPr>
                <w:b/>
                <w:bCs/>
                <w:sz w:val="28"/>
                <w:szCs w:val="28"/>
              </w:rPr>
              <w:t> : saluer/prendre congé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Présentation et compréhension globale du document audio ou audio-visuel</w:t>
            </w:r>
            <w:r>
              <w:rPr>
                <w:sz w:val="24"/>
                <w:szCs w:val="24"/>
              </w:rPr>
              <w:t xml:space="preserve">. </w:t>
            </w:r>
          </w:p>
          <w:p w:rsidR="005645FB" w:rsidRPr="00D24DFF" w:rsidRDefault="005645FB" w:rsidP="00FE1C34">
            <w:pPr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26</w:t>
            </w:r>
          </w:p>
          <w:p w:rsidR="005645FB" w:rsidRPr="008E7907" w:rsidRDefault="005645FB" w:rsidP="00A16422">
            <w:pPr>
              <w:jc w:val="center"/>
              <w:rPr>
                <w:color w:val="00B05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00B050"/>
                <w:sz w:val="28"/>
                <w:szCs w:val="28"/>
                <w:u w:val="single"/>
              </w:rPr>
              <w:t>Expression orale</w:t>
            </w:r>
            <w:r w:rsidRPr="008E7907">
              <w:rPr>
                <w:color w:val="00B050"/>
                <w:sz w:val="28"/>
                <w:szCs w:val="28"/>
                <w:u w:val="single"/>
              </w:rPr>
              <w:t xml:space="preserve"> </w:t>
            </w:r>
            <w:r w:rsidRPr="008E7907">
              <w:rPr>
                <w:b/>
                <w:bCs/>
                <w:color w:val="00B050"/>
                <w:sz w:val="28"/>
                <w:szCs w:val="28"/>
                <w:u w:val="single"/>
              </w:rPr>
              <w:t>(systématisation</w:t>
            </w:r>
            <w:r w:rsidRPr="008E7907">
              <w:rPr>
                <w:b/>
                <w:bCs/>
                <w:color w:val="00B050"/>
                <w:sz w:val="24"/>
                <w:szCs w:val="24"/>
                <w:u w:val="single"/>
              </w:rPr>
              <w:t>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>Répétition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A77D7D">
              <w:rPr>
                <w:sz w:val="24"/>
                <w:szCs w:val="24"/>
              </w:rPr>
              <w:t>systématisation des expressions linguistiques</w:t>
            </w:r>
            <w:r>
              <w:rPr>
                <w:sz w:val="24"/>
                <w:szCs w:val="24"/>
              </w:rPr>
              <w:t xml:space="preserve">. </w:t>
            </w:r>
          </w:p>
          <w:p w:rsidR="005645FB" w:rsidRPr="00D24DFF" w:rsidRDefault="005645FB" w:rsidP="00FE1C34">
            <w:pPr>
              <w:rPr>
                <w:b/>
                <w:bCs/>
                <w:sz w:val="24"/>
                <w:szCs w:val="24"/>
              </w:rPr>
            </w:pP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FE1C34">
              <w:rPr>
                <w:b/>
                <w:bCs/>
                <w:sz w:val="28"/>
                <w:szCs w:val="28"/>
                <w:highlight w:val="yellow"/>
              </w:rPr>
              <w:t>26</w:t>
            </w:r>
            <w:r w:rsidRPr="00D24DFF">
              <w:rPr>
                <w:b/>
                <w:bCs/>
                <w:sz w:val="28"/>
                <w:szCs w:val="28"/>
                <w:highlight w:val="yellow"/>
              </w:rPr>
              <w:t xml:space="preserve"> (A et B)</w:t>
            </w:r>
          </w:p>
        </w:tc>
        <w:tc>
          <w:tcPr>
            <w:tcW w:w="4394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5645FB" w:rsidRDefault="00DC5172" w:rsidP="00FE1C34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7" style="position:absolute;margin-left:16.5pt;margin-top:.45pt;width:20.9pt;height:18.4pt;z-index:-251645952"/>
              </w:pic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A   </w:t>
            </w:r>
            <w:r w:rsidR="005645FB" w:rsidRPr="009B1115">
              <w:rPr>
                <w:b/>
                <w:bCs/>
                <w:sz w:val="28"/>
                <w:szCs w:val="28"/>
              </w:rPr>
              <w:t>(dis le dialogue avec tes camarades</w:t>
            </w:r>
            <w:r w:rsidR="005645FB">
              <w:rPr>
                <w:b/>
                <w:bCs/>
                <w:sz w:val="28"/>
                <w:szCs w:val="28"/>
              </w:rPr>
              <w:t xml:space="preserve">)        </w:t>
            </w:r>
            <w:r w:rsidR="005645FB"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5645FB" w:rsidRPr="008D5ED5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28</w:t>
            </w:r>
          </w:p>
          <w:p w:rsidR="005645FB" w:rsidRPr="00D24DFF" w:rsidRDefault="005645FB" w:rsidP="00AC6F7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D24DFF">
              <w:rPr>
                <w:b/>
                <w:bCs/>
                <w:sz w:val="28"/>
                <w:szCs w:val="28"/>
                <w:u w:val="single"/>
              </w:rPr>
              <w:t>Les sons</w:t>
            </w:r>
            <w:r w:rsidRPr="00D24DFF">
              <w:rPr>
                <w:b/>
                <w:bCs/>
                <w:sz w:val="28"/>
                <w:szCs w:val="28"/>
              </w:rPr>
              <w:t xml:space="preserve"> : </w:t>
            </w:r>
            <w:r w:rsidR="00AC6F79">
              <w:rPr>
                <w:b/>
                <w:bCs/>
                <w:sz w:val="28"/>
                <w:szCs w:val="28"/>
              </w:rPr>
              <w:t>O</w:t>
            </w:r>
            <w:r w:rsidRPr="00D24DFF">
              <w:rPr>
                <w:b/>
                <w:bCs/>
                <w:sz w:val="28"/>
                <w:szCs w:val="28"/>
              </w:rPr>
              <w:t xml:space="preserve"> / </w:t>
            </w:r>
            <w:r w:rsidR="00AC6F79">
              <w:rPr>
                <w:b/>
                <w:bCs/>
                <w:sz w:val="28"/>
                <w:szCs w:val="28"/>
              </w:rPr>
              <w:t>U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Identification 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B039F">
              <w:rPr>
                <w:sz w:val="24"/>
                <w:szCs w:val="24"/>
              </w:rPr>
              <w:t xml:space="preserve">dentification </w:t>
            </w:r>
            <w:r>
              <w:rPr>
                <w:sz w:val="24"/>
                <w:szCs w:val="24"/>
              </w:rPr>
              <w:t xml:space="preserve"> auditive</w:t>
            </w:r>
            <w:r w:rsidRPr="00FB039F">
              <w:rPr>
                <w:sz w:val="24"/>
                <w:szCs w:val="24"/>
              </w:rPr>
              <w:t xml:space="preserve">.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459" w:hanging="284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  <w:p w:rsidR="005645FB" w:rsidRPr="00FB039F" w:rsidRDefault="005645FB" w:rsidP="00A16422">
            <w:pPr>
              <w:rPr>
                <w:sz w:val="24"/>
                <w:szCs w:val="24"/>
              </w:rPr>
            </w:pPr>
          </w:p>
          <w:p w:rsidR="005645FB" w:rsidRPr="0070516B" w:rsidRDefault="005645FB" w:rsidP="00A16422">
            <w:pPr>
              <w:rPr>
                <w:color w:val="00B050"/>
                <w:sz w:val="24"/>
                <w:szCs w:val="24"/>
              </w:rPr>
            </w:pPr>
            <w:r w:rsidRPr="00A77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E7907">
              <w:rPr>
                <w:b/>
                <w:bCs/>
                <w:color w:val="FF0000"/>
                <w:sz w:val="32"/>
                <w:szCs w:val="32"/>
                <w:u w:val="single"/>
              </w:rPr>
              <w:t>Lecture analyse et décodage</w:t>
            </w:r>
          </w:p>
          <w:p w:rsidR="005645FB" w:rsidRDefault="00DC5172" w:rsidP="00FE1C34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_x0000_s1038" style="position:absolute;margin-left:16.5pt;margin-top:.45pt;width:20.9pt;height:18.4pt;z-index:-251648000"/>
              </w:pic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B   </w:t>
            </w:r>
            <w:r w:rsidR="005645FB" w:rsidRPr="009B1115">
              <w:rPr>
                <w:b/>
                <w:bCs/>
                <w:sz w:val="28"/>
                <w:szCs w:val="28"/>
              </w:rPr>
              <w:t>(dis le dialogue avec tes camarades)</w:t>
            </w:r>
            <w:r w:rsidR="005645FB">
              <w:rPr>
                <w:b/>
                <w:bCs/>
                <w:color w:val="00B050"/>
                <w:sz w:val="28"/>
                <w:szCs w:val="28"/>
              </w:rPr>
              <w:t xml:space="preserve">        </w:t>
            </w:r>
            <w:r w:rsidR="005645FB" w:rsidRPr="008D5ED5">
              <w:rPr>
                <w:b/>
                <w:bCs/>
                <w:sz w:val="28"/>
                <w:szCs w:val="28"/>
                <w:highlight w:val="yellow"/>
              </w:rPr>
              <w:t xml:space="preserve">P. 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29</w:t>
            </w:r>
          </w:p>
          <w:p w:rsidR="005645FB" w:rsidRDefault="005645FB" w:rsidP="00AC6F79">
            <w:pPr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u w:val="single"/>
              </w:rPr>
              <w:t>Les sons</w:t>
            </w:r>
            <w:r>
              <w:rPr>
                <w:b/>
                <w:bCs/>
                <w:color w:val="00B050"/>
                <w:sz w:val="28"/>
                <w:szCs w:val="28"/>
              </w:rPr>
              <w:t> </w:t>
            </w:r>
            <w:r w:rsidRPr="008D5ED5">
              <w:rPr>
                <w:b/>
                <w:bCs/>
                <w:sz w:val="28"/>
                <w:szCs w:val="28"/>
              </w:rPr>
              <w:t xml:space="preserve">: </w:t>
            </w:r>
            <w:r w:rsidR="00AC6F79">
              <w:rPr>
                <w:b/>
                <w:bCs/>
                <w:sz w:val="28"/>
                <w:szCs w:val="28"/>
              </w:rPr>
              <w:t>L</w:t>
            </w:r>
            <w:r w:rsidRPr="008D5ED5">
              <w:rPr>
                <w:b/>
                <w:bCs/>
                <w:sz w:val="28"/>
                <w:szCs w:val="28"/>
              </w:rPr>
              <w:t xml:space="preserve"> / </w:t>
            </w:r>
            <w:r w:rsidR="00AC6F79">
              <w:rPr>
                <w:b/>
                <w:bCs/>
                <w:sz w:val="28"/>
                <w:szCs w:val="28"/>
              </w:rPr>
              <w:t>R</w:t>
            </w:r>
          </w:p>
          <w:p w:rsidR="005645FB" w:rsidRPr="00951AE4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 xml:space="preserve">Étude de 2 phonèmes </w:t>
            </w:r>
            <w:r w:rsidRPr="00FB039F">
              <w:t xml:space="preserve">(min/maj.)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auditive et</w:t>
            </w:r>
            <w:r w:rsidRPr="00FB039F">
              <w:rPr>
                <w:sz w:val="24"/>
                <w:szCs w:val="24"/>
              </w:rPr>
              <w:t xml:space="preserve"> visuelle</w:t>
            </w:r>
            <w:r>
              <w:rPr>
                <w:sz w:val="24"/>
                <w:szCs w:val="24"/>
              </w:rPr>
              <w:t>.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Décomposition</w:t>
            </w:r>
          </w:p>
          <w:p w:rsidR="005645FB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Combinatoire et m</w:t>
            </w:r>
            <w:r w:rsidRPr="00A77D7D">
              <w:rPr>
                <w:sz w:val="24"/>
                <w:szCs w:val="24"/>
              </w:rPr>
              <w:t>ontage syllabique</w:t>
            </w:r>
            <w:r>
              <w:rPr>
                <w:sz w:val="24"/>
                <w:szCs w:val="24"/>
              </w:rPr>
              <w:t>.</w:t>
            </w:r>
          </w:p>
          <w:p w:rsidR="005645FB" w:rsidRPr="00D24DFF" w:rsidRDefault="005645FB" w:rsidP="00A16422">
            <w:pPr>
              <w:pStyle w:val="Paragraphedeliste"/>
              <w:numPr>
                <w:ilvl w:val="0"/>
                <w:numId w:val="2"/>
              </w:numPr>
              <w:ind w:left="317" w:hanging="142"/>
              <w:rPr>
                <w:sz w:val="24"/>
                <w:szCs w:val="24"/>
              </w:rPr>
            </w:pPr>
            <w:r w:rsidRPr="00FB039F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criture méthodique.</w:t>
            </w:r>
          </w:p>
        </w:tc>
        <w:tc>
          <w:tcPr>
            <w:tcW w:w="2195" w:type="dxa"/>
            <w:tcBorders>
              <w:top w:val="nil"/>
              <w:left w:val="single" w:sz="24" w:space="0" w:color="180CB8"/>
              <w:bottom w:val="single" w:sz="4" w:space="0" w:color="auto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Production orale</w:t>
            </w:r>
            <w:r w:rsidRPr="008E7907">
              <w:rPr>
                <w:sz w:val="28"/>
                <w:szCs w:val="28"/>
                <w:u w:val="single"/>
              </w:rPr>
              <w:t xml:space="preserve"> </w:t>
            </w:r>
          </w:p>
          <w:p w:rsidR="005645FB" w:rsidRPr="00C332E8" w:rsidRDefault="005645FB" w:rsidP="00FE1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115">
              <w:rPr>
                <w:b/>
                <w:bCs/>
                <w:sz w:val="32"/>
                <w:szCs w:val="32"/>
              </w:rPr>
              <w:t>(je dis)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9B1115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27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Réinvestissement.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</w:p>
          <w:p w:rsidR="005645FB" w:rsidRDefault="005645FB" w:rsidP="00A16422">
            <w:pPr>
              <w:jc w:val="center"/>
              <w:rPr>
                <w:b/>
                <w:bCs/>
                <w:sz w:val="28"/>
                <w:szCs w:val="28"/>
              </w:rPr>
            </w:pPr>
            <w:r w:rsidRPr="006979C9">
              <w:rPr>
                <w:b/>
                <w:bCs/>
                <w:color w:val="00B050"/>
                <w:sz w:val="32"/>
                <w:szCs w:val="32"/>
                <w:u w:val="single"/>
              </w:rPr>
              <w:t>Comptine</w:t>
            </w:r>
          </w:p>
          <w:p w:rsidR="005645FB" w:rsidRDefault="005645FB" w:rsidP="00A164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(Récitation et mémorisation)</w:t>
            </w:r>
          </w:p>
          <w:p w:rsidR="005645FB" w:rsidRPr="00285A5B" w:rsidRDefault="005645FB" w:rsidP="00FE1C34">
            <w:pPr>
              <w:jc w:val="center"/>
              <w:rPr>
                <w:b/>
                <w:bCs/>
                <w:sz w:val="28"/>
                <w:szCs w:val="28"/>
              </w:rPr>
            </w:pPr>
            <w:r w:rsidRPr="00285A5B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32</w:t>
            </w:r>
          </w:p>
        </w:tc>
      </w:tr>
      <w:tr w:rsidR="005645FB" w:rsidRPr="0070516B" w:rsidTr="00A16422">
        <w:trPr>
          <w:trHeight w:val="576"/>
        </w:trPr>
        <w:tc>
          <w:tcPr>
            <w:tcW w:w="4503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5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6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reeDEngrave" w:sz="6" w:space="0" w:color="0000FF"/>
            </w:tcBorders>
            <w:shd w:val="clear" w:color="auto" w:fill="FFFF99"/>
          </w:tcPr>
          <w:p w:rsidR="005645FB" w:rsidRPr="005645FB" w:rsidRDefault="005645FB" w:rsidP="00A16422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7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  <w:tc>
          <w:tcPr>
            <w:tcW w:w="2195" w:type="dxa"/>
            <w:tcBorders>
              <w:top w:val="thinThickSmallGap" w:sz="24" w:space="0" w:color="0070C0"/>
              <w:left w:val="threeDEngrave" w:sz="6" w:space="0" w:color="0000FF"/>
              <w:bottom w:val="thinThickSmallGap" w:sz="24" w:space="0" w:color="0070C0"/>
              <w:right w:val="thinThickSmallGap" w:sz="24" w:space="0" w:color="0070C0"/>
            </w:tcBorders>
            <w:shd w:val="clear" w:color="auto" w:fill="FFFF99"/>
          </w:tcPr>
          <w:p w:rsidR="005645FB" w:rsidRP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645FB">
              <w:rPr>
                <w:b/>
                <w:bCs/>
                <w:color w:val="7030A0"/>
                <w:sz w:val="28"/>
                <w:szCs w:val="28"/>
              </w:rPr>
              <w:t>8</w:t>
            </w:r>
            <w:r w:rsidRPr="005645FB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ème</w:t>
            </w:r>
            <w:r w:rsidRPr="005645FB">
              <w:rPr>
                <w:b/>
                <w:bCs/>
                <w:color w:val="7030A0"/>
                <w:sz w:val="28"/>
                <w:szCs w:val="28"/>
              </w:rPr>
              <w:t xml:space="preserve"> jour (45mn)</w:t>
            </w:r>
          </w:p>
        </w:tc>
      </w:tr>
      <w:tr w:rsidR="005645FB" w:rsidRPr="0070516B" w:rsidTr="00A16422">
        <w:trPr>
          <w:trHeight w:val="2670"/>
        </w:trPr>
        <w:tc>
          <w:tcPr>
            <w:tcW w:w="4503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Activité de lecture</w:t>
            </w: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(J’écris et je lis)</w:t>
            </w:r>
            <w:r w:rsidR="00FE1C34">
              <w:rPr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FE1C34" w:rsidRPr="008D5ED5">
              <w:rPr>
                <w:b/>
                <w:bCs/>
                <w:sz w:val="28"/>
                <w:szCs w:val="28"/>
                <w:highlight w:val="yellow"/>
              </w:rPr>
              <w:t xml:space="preserve"> 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30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color w:val="00B050"/>
                <w:sz w:val="36"/>
                <w:szCs w:val="36"/>
                <w:u w:val="single"/>
              </w:rPr>
              <w:t>Écriture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5645FB" w:rsidRPr="009B1115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5645FB" w:rsidRPr="009B1115" w:rsidRDefault="005645FB" w:rsidP="00FE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 xml:space="preserve">.          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4394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Bilan</w:t>
            </w: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(Je m’entraine)</w:t>
            </w:r>
            <w:r w:rsidR="00FE1C34">
              <w:rPr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="00FE1C34" w:rsidRPr="008D5ED5">
              <w:rPr>
                <w:b/>
                <w:bCs/>
                <w:sz w:val="28"/>
                <w:szCs w:val="28"/>
                <w:highlight w:val="yellow"/>
              </w:rPr>
              <w:t xml:space="preserve"> 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31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E7907">
              <w:rPr>
                <w:b/>
                <w:bCs/>
                <w:color w:val="00B050"/>
                <w:sz w:val="36"/>
                <w:szCs w:val="36"/>
                <w:u w:val="single"/>
              </w:rPr>
              <w:t>Copie</w:t>
            </w:r>
          </w:p>
          <w:p w:rsidR="005645FB" w:rsidRPr="009B1115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9B1115">
              <w:rPr>
                <w:b/>
                <w:bCs/>
                <w:sz w:val="28"/>
                <w:szCs w:val="28"/>
              </w:rPr>
              <w:t>(Écris dans ton cahier)</w:t>
            </w:r>
          </w:p>
          <w:p w:rsidR="005645FB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32E8">
              <w:rPr>
                <w:b/>
                <w:bCs/>
                <w:sz w:val="24"/>
                <w:szCs w:val="24"/>
              </w:rPr>
              <w:t>Transcription</w:t>
            </w:r>
            <w:r>
              <w:rPr>
                <w:sz w:val="24"/>
                <w:szCs w:val="24"/>
              </w:rPr>
              <w:t xml:space="preserve"> cursive de syllabes et mots.</w:t>
            </w:r>
          </w:p>
          <w:p w:rsidR="005645FB" w:rsidRPr="00A77D7D" w:rsidRDefault="005645FB" w:rsidP="00A1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Notion de </w:t>
            </w:r>
            <w:r w:rsidRPr="00A77D7D">
              <w:rPr>
                <w:sz w:val="24"/>
                <w:szCs w:val="24"/>
              </w:rPr>
              <w:t>majuscule/minuscule</w:t>
            </w:r>
            <w:r>
              <w:rPr>
                <w:sz w:val="24"/>
                <w:szCs w:val="24"/>
              </w:rPr>
              <w:t>/normes.</w:t>
            </w:r>
          </w:p>
          <w:p w:rsidR="005645FB" w:rsidRPr="009B1115" w:rsidRDefault="005645FB" w:rsidP="00FE1C3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- T</w:t>
            </w:r>
            <w:r w:rsidRPr="00A77D7D">
              <w:rPr>
                <w:sz w:val="24"/>
                <w:szCs w:val="24"/>
              </w:rPr>
              <w:t>racé, forme, inclinaison, interlignes, insertion</w:t>
            </w:r>
            <w:r>
              <w:rPr>
                <w:sz w:val="24"/>
                <w:szCs w:val="24"/>
              </w:rPr>
              <w:t xml:space="preserve"> et</w:t>
            </w:r>
            <w:r w:rsidRPr="00A77D7D">
              <w:rPr>
                <w:sz w:val="24"/>
                <w:szCs w:val="24"/>
              </w:rPr>
              <w:t xml:space="preserve"> sens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FE1C34" w:rsidRPr="00FE1C34">
              <w:rPr>
                <w:b/>
                <w:bCs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4252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</w:rPr>
            </w:pPr>
          </w:p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Réalisation de la tâche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D5ED5" w:rsidRDefault="005645FB" w:rsidP="00DD0550">
            <w:pPr>
              <w:rPr>
                <w:b/>
                <w:bCs/>
                <w:sz w:val="28"/>
                <w:szCs w:val="28"/>
              </w:rPr>
            </w:pPr>
            <w:r w:rsidRPr="008D5ED5">
              <w:rPr>
                <w:b/>
                <w:bCs/>
                <w:sz w:val="28"/>
                <w:szCs w:val="28"/>
                <w:highlight w:val="yellow"/>
              </w:rPr>
              <w:t>P.</w:t>
            </w:r>
            <w:r w:rsidR="00DD0550" w:rsidRPr="00DD0550">
              <w:rPr>
                <w:b/>
                <w:bCs/>
                <w:sz w:val="28"/>
                <w:szCs w:val="28"/>
                <w:highlight w:val="yellow"/>
              </w:rPr>
              <w:t>32</w:t>
            </w:r>
            <w:r w:rsidRPr="008D5E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5645FB" w:rsidRPr="0070516B" w:rsidRDefault="005645FB" w:rsidP="00A16422">
            <w:pPr>
              <w:spacing w:line="276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thinThickSmallGap" w:sz="24" w:space="0" w:color="0070C0"/>
              <w:left w:val="single" w:sz="24" w:space="0" w:color="180CB8"/>
              <w:bottom w:val="single" w:sz="24" w:space="0" w:color="180CB8"/>
              <w:right w:val="single" w:sz="24" w:space="0" w:color="180CB8"/>
            </w:tcBorders>
            <w:shd w:val="clear" w:color="auto" w:fill="auto"/>
          </w:tcPr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Default="005645FB" w:rsidP="00A1642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E7907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E7907">
              <w:rPr>
                <w:b/>
                <w:bCs/>
                <w:color w:val="FF0000"/>
                <w:sz w:val="28"/>
                <w:szCs w:val="28"/>
                <w:u w:val="single"/>
              </w:rPr>
              <w:t>Évaluation</w:t>
            </w:r>
          </w:p>
          <w:p w:rsidR="005645FB" w:rsidRDefault="005645FB" w:rsidP="00A1642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645FB" w:rsidRPr="008E7907" w:rsidRDefault="005645FB" w:rsidP="00A16422">
            <w:pPr>
              <w:rPr>
                <w:b/>
                <w:bCs/>
                <w:sz w:val="28"/>
                <w:szCs w:val="28"/>
              </w:rPr>
            </w:pPr>
            <w:r w:rsidRPr="008E7907">
              <w:rPr>
                <w:b/>
                <w:bCs/>
                <w:sz w:val="28"/>
                <w:szCs w:val="28"/>
              </w:rPr>
              <w:t>(Cahier d’activités)</w:t>
            </w:r>
          </w:p>
          <w:p w:rsidR="005645FB" w:rsidRDefault="005645FB" w:rsidP="00A16422">
            <w:pPr>
              <w:rPr>
                <w:b/>
                <w:bCs/>
              </w:rPr>
            </w:pPr>
          </w:p>
          <w:p w:rsidR="005645FB" w:rsidRPr="0070516B" w:rsidRDefault="005645FB" w:rsidP="00A16422">
            <w:pPr>
              <w:rPr>
                <w:sz w:val="24"/>
                <w:szCs w:val="24"/>
              </w:rPr>
            </w:pPr>
          </w:p>
        </w:tc>
      </w:tr>
    </w:tbl>
    <w:p w:rsidR="005645FB" w:rsidRPr="009B1115" w:rsidRDefault="005645FB" w:rsidP="0027759B">
      <w:pPr>
        <w:rPr>
          <w:b/>
          <w:bCs/>
          <w:sz w:val="32"/>
          <w:szCs w:val="32"/>
        </w:rPr>
      </w:pPr>
      <w:r w:rsidRPr="009B1115">
        <w:rPr>
          <w:b/>
          <w:bCs/>
          <w:sz w:val="32"/>
          <w:szCs w:val="32"/>
          <w:u w:val="single"/>
        </w:rPr>
        <w:t>Projet 1</w:t>
      </w:r>
      <w:r w:rsidRPr="009B1115">
        <w:rPr>
          <w:b/>
          <w:bCs/>
          <w:sz w:val="32"/>
          <w:szCs w:val="32"/>
        </w:rPr>
        <w:t xml:space="preserve"> : </w:t>
      </w:r>
      <w:r w:rsidRPr="009B1115">
        <w:rPr>
          <w:b/>
          <w:bCs/>
          <w:color w:val="FF0000"/>
          <w:sz w:val="32"/>
          <w:szCs w:val="32"/>
        </w:rPr>
        <w:t xml:space="preserve">Vive l’école                                                                                                           </w:t>
      </w:r>
      <w:r w:rsidR="0027759B">
        <w:rPr>
          <w:b/>
          <w:bCs/>
          <w:color w:val="FF0000"/>
          <w:sz w:val="32"/>
          <w:szCs w:val="32"/>
        </w:rPr>
        <w:t xml:space="preserve">     </w:t>
      </w:r>
      <w:r w:rsidRPr="009B1115">
        <w:rPr>
          <w:b/>
          <w:bCs/>
          <w:color w:val="FF0000"/>
          <w:sz w:val="32"/>
          <w:szCs w:val="32"/>
        </w:rPr>
        <w:t xml:space="preserve">    </w:t>
      </w:r>
      <w:r w:rsidRPr="009B1115">
        <w:rPr>
          <w:b/>
          <w:bCs/>
          <w:sz w:val="32"/>
          <w:szCs w:val="32"/>
          <w:u w:val="single"/>
        </w:rPr>
        <w:t xml:space="preserve">Séquence </w:t>
      </w:r>
      <w:r w:rsidR="0027759B">
        <w:rPr>
          <w:b/>
          <w:bCs/>
          <w:sz w:val="32"/>
          <w:szCs w:val="32"/>
          <w:u w:val="single"/>
        </w:rPr>
        <w:t>3</w:t>
      </w:r>
      <w:r w:rsidRPr="009B1115">
        <w:rPr>
          <w:b/>
          <w:bCs/>
          <w:sz w:val="32"/>
          <w:szCs w:val="32"/>
          <w:u w:val="single"/>
        </w:rPr>
        <w:t>:</w:t>
      </w:r>
      <w:r w:rsidRPr="009B1115">
        <w:rPr>
          <w:b/>
          <w:bCs/>
          <w:sz w:val="32"/>
          <w:szCs w:val="32"/>
        </w:rPr>
        <w:t xml:space="preserve"> </w:t>
      </w:r>
      <w:r w:rsidR="0027759B">
        <w:rPr>
          <w:b/>
          <w:bCs/>
          <w:color w:val="FF0000"/>
          <w:sz w:val="32"/>
          <w:szCs w:val="32"/>
        </w:rPr>
        <w:t>J’aime l’école</w:t>
      </w:r>
    </w:p>
    <w:p w:rsidR="005645FB" w:rsidRPr="009B1115" w:rsidRDefault="005645FB" w:rsidP="005645FB">
      <w:pPr>
        <w:rPr>
          <w:b/>
          <w:bCs/>
          <w:color w:val="1D1B11" w:themeColor="background2" w:themeShade="1A"/>
          <w:sz w:val="32"/>
          <w:szCs w:val="32"/>
          <w:u w:val="single"/>
        </w:rPr>
      </w:pPr>
      <w:r w:rsidRPr="009B11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sectPr w:rsidR="005645FB" w:rsidRPr="009B1115" w:rsidSect="00F61ED6">
      <w:headerReference w:type="default" r:id="rId7"/>
      <w:pgSz w:w="16838" w:h="11906" w:orient="landscape"/>
      <w:pgMar w:top="1800" w:right="820" w:bottom="284" w:left="709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F9" w:rsidRDefault="00CE57F9" w:rsidP="00F221CF">
      <w:pPr>
        <w:spacing w:after="0" w:line="240" w:lineRule="auto"/>
      </w:pPr>
      <w:r>
        <w:separator/>
      </w:r>
    </w:p>
  </w:endnote>
  <w:endnote w:type="continuationSeparator" w:id="0">
    <w:p w:rsidR="00CE57F9" w:rsidRDefault="00CE57F9" w:rsidP="00F2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F9" w:rsidRDefault="00CE57F9" w:rsidP="00F221CF">
      <w:pPr>
        <w:spacing w:after="0" w:line="240" w:lineRule="auto"/>
      </w:pPr>
      <w:r>
        <w:separator/>
      </w:r>
    </w:p>
  </w:footnote>
  <w:footnote w:type="continuationSeparator" w:id="0">
    <w:p w:rsidR="00CE57F9" w:rsidRDefault="00CE57F9" w:rsidP="00F2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42" w:rsidRPr="009B1115" w:rsidRDefault="009E5E42" w:rsidP="00110713">
    <w:pPr>
      <w:spacing w:after="0"/>
      <w:rPr>
        <w:rFonts w:ascii="Candara" w:hAnsi="Candara"/>
        <w:b/>
        <w:bCs/>
        <w:i/>
        <w:iCs/>
        <w:sz w:val="32"/>
        <w:szCs w:val="32"/>
      </w:rPr>
    </w:pPr>
    <w:r>
      <w:rPr>
        <w:rFonts w:ascii="Candara" w:hAnsi="Candara"/>
        <w:b/>
        <w:bCs/>
        <w:i/>
        <w:iCs/>
        <w:sz w:val="32"/>
        <w:szCs w:val="32"/>
      </w:rPr>
      <w:t xml:space="preserve"> Ecole :</w:t>
    </w:r>
    <w:r w:rsidR="009B1115" w:rsidRPr="009B1115">
      <w:rPr>
        <w:rFonts w:ascii="Candara" w:hAnsi="Candara"/>
        <w:b/>
        <w:bCs/>
        <w:i/>
        <w:iCs/>
        <w:sz w:val="32"/>
        <w:szCs w:val="32"/>
      </w:rPr>
      <w:t xml:space="preserve">                                        </w:t>
    </w:r>
    <w:r w:rsidR="009B1115">
      <w:rPr>
        <w:rFonts w:ascii="Candara" w:hAnsi="Candara"/>
        <w:b/>
        <w:bCs/>
        <w:i/>
        <w:iCs/>
        <w:sz w:val="32"/>
        <w:szCs w:val="32"/>
      </w:rPr>
      <w:t xml:space="preserve">                             </w:t>
    </w:r>
    <w:r w:rsidR="009B1115" w:rsidRPr="009B1115">
      <w:rPr>
        <w:rFonts w:ascii="Candara" w:hAnsi="Candara"/>
        <w:b/>
        <w:bCs/>
        <w:i/>
        <w:iCs/>
        <w:sz w:val="32"/>
        <w:szCs w:val="32"/>
      </w:rPr>
      <w:t xml:space="preserve">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               Wilaya </w:t>
    </w:r>
    <w:r w:rsidRPr="009B1115">
      <w:rPr>
        <w:rFonts w:ascii="Candara" w:hAnsi="Candara"/>
        <w:b/>
        <w:bCs/>
        <w:i/>
        <w:iCs/>
        <w:sz w:val="32"/>
        <w:szCs w:val="32"/>
      </w:rPr>
      <w:t xml:space="preserve">de </w:t>
    </w:r>
  </w:p>
  <w:p w:rsidR="00F221CF" w:rsidRPr="009E5E42" w:rsidRDefault="009E5E42" w:rsidP="000517C0">
    <w:pPr>
      <w:spacing w:after="0"/>
      <w:rPr>
        <w:rFonts w:ascii="Candara" w:hAnsi="Candara"/>
        <w:b/>
        <w:bCs/>
        <w:i/>
        <w:iCs/>
        <w:sz w:val="32"/>
        <w:szCs w:val="32"/>
      </w:rPr>
    </w:pPr>
    <w:r>
      <w:rPr>
        <w:rFonts w:ascii="Candara" w:hAnsi="Candara"/>
        <w:b/>
        <w:bCs/>
        <w:i/>
        <w:iCs/>
        <w:sz w:val="32"/>
        <w:szCs w:val="32"/>
      </w:rPr>
      <w:t>Enseignant :</w:t>
    </w:r>
    <w:r w:rsidR="009B1115" w:rsidRPr="009B1115">
      <w:rPr>
        <w:rFonts w:ascii="Candara" w:hAnsi="Candara"/>
        <w:b/>
        <w:bCs/>
        <w:i/>
        <w:iCs/>
        <w:sz w:val="32"/>
        <w:szCs w:val="32"/>
      </w:rPr>
      <w:t xml:space="preserve">            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</w:t>
    </w:r>
    <w:r w:rsidR="009B1115">
      <w:rPr>
        <w:rFonts w:ascii="Candara" w:hAnsi="Candara"/>
        <w:b/>
        <w:bCs/>
        <w:i/>
        <w:iCs/>
        <w:sz w:val="32"/>
        <w:szCs w:val="32"/>
      </w:rPr>
      <w:t xml:space="preserve">                              </w:t>
    </w:r>
    <w:r w:rsidR="009B1115" w:rsidRPr="009B1115">
      <w:rPr>
        <w:rFonts w:ascii="Candara" w:hAnsi="Candara"/>
        <w:b/>
        <w:bCs/>
        <w:i/>
        <w:iCs/>
        <w:sz w:val="32"/>
        <w:szCs w:val="32"/>
      </w:rPr>
      <w:t xml:space="preserve">     </w:t>
    </w:r>
    <w:r>
      <w:rPr>
        <w:rFonts w:ascii="Candara" w:hAnsi="Candara"/>
        <w:b/>
        <w:bCs/>
        <w:i/>
        <w:iCs/>
        <w:sz w:val="32"/>
        <w:szCs w:val="32"/>
      </w:rPr>
      <w:t xml:space="preserve">    </w:t>
    </w:r>
    <w:r w:rsidR="00551ECA">
      <w:rPr>
        <w:rFonts w:ascii="Candara" w:hAnsi="Candara"/>
        <w:b/>
        <w:bCs/>
        <w:i/>
        <w:iCs/>
        <w:sz w:val="32"/>
        <w:szCs w:val="32"/>
      </w:rPr>
      <w:t xml:space="preserve">                   </w:t>
    </w:r>
    <w:r>
      <w:rPr>
        <w:rFonts w:ascii="Candara" w:hAnsi="Candara"/>
        <w:b/>
        <w:bCs/>
        <w:i/>
        <w:iCs/>
        <w:sz w:val="32"/>
        <w:szCs w:val="32"/>
      </w:rPr>
      <w:t xml:space="preserve">                     </w:t>
    </w:r>
    <w:r w:rsidRPr="009B1115">
      <w:rPr>
        <w:rFonts w:ascii="Candara" w:hAnsi="Candara"/>
        <w:b/>
        <w:bCs/>
        <w:i/>
        <w:iCs/>
        <w:sz w:val="32"/>
        <w:szCs w:val="32"/>
      </w:rPr>
      <w:t>Circonscription</w:t>
    </w:r>
    <w:r>
      <w:rPr>
        <w:rFonts w:ascii="Candara" w:hAnsi="Candara"/>
        <w:b/>
        <w:bCs/>
        <w:i/>
        <w:iCs/>
        <w:sz w:val="32"/>
        <w:szCs w:val="32"/>
      </w:rPr>
      <w:t xml:space="preserve"> </w:t>
    </w:r>
    <w:r w:rsidR="009B1115" w:rsidRPr="009B1115">
      <w:rPr>
        <w:rFonts w:ascii="Candara" w:hAnsi="Candara"/>
        <w:b/>
        <w:bCs/>
        <w:i/>
        <w:iCs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451B"/>
    <w:multiLevelType w:val="hybridMultilevel"/>
    <w:tmpl w:val="6E4E1C7C"/>
    <w:lvl w:ilvl="0" w:tplc="CA20BA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76E28"/>
    <w:multiLevelType w:val="hybridMultilevel"/>
    <w:tmpl w:val="8A9CF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3C6"/>
    <w:rsid w:val="00025CEB"/>
    <w:rsid w:val="00032863"/>
    <w:rsid w:val="000517C0"/>
    <w:rsid w:val="00054226"/>
    <w:rsid w:val="000A02E6"/>
    <w:rsid w:val="000A19C9"/>
    <w:rsid w:val="00110713"/>
    <w:rsid w:val="00114336"/>
    <w:rsid w:val="001658FC"/>
    <w:rsid w:val="00166AAC"/>
    <w:rsid w:val="001D1C66"/>
    <w:rsid w:val="001D57A3"/>
    <w:rsid w:val="00235D49"/>
    <w:rsid w:val="00253E52"/>
    <w:rsid w:val="0027759B"/>
    <w:rsid w:val="00285A5B"/>
    <w:rsid w:val="002A42F9"/>
    <w:rsid w:val="002C4434"/>
    <w:rsid w:val="002C578F"/>
    <w:rsid w:val="002D7B50"/>
    <w:rsid w:val="003334DE"/>
    <w:rsid w:val="00333C5B"/>
    <w:rsid w:val="00335964"/>
    <w:rsid w:val="0039279B"/>
    <w:rsid w:val="003A0761"/>
    <w:rsid w:val="003B4933"/>
    <w:rsid w:val="00452370"/>
    <w:rsid w:val="00453F2A"/>
    <w:rsid w:val="004871E3"/>
    <w:rsid w:val="004E123A"/>
    <w:rsid w:val="004E5D68"/>
    <w:rsid w:val="004F530A"/>
    <w:rsid w:val="0052723B"/>
    <w:rsid w:val="00551ECA"/>
    <w:rsid w:val="0056034C"/>
    <w:rsid w:val="005645FB"/>
    <w:rsid w:val="005A0C2E"/>
    <w:rsid w:val="005F36A4"/>
    <w:rsid w:val="006071A6"/>
    <w:rsid w:val="00662ACA"/>
    <w:rsid w:val="00695540"/>
    <w:rsid w:val="006979C9"/>
    <w:rsid w:val="006A2B45"/>
    <w:rsid w:val="0070516B"/>
    <w:rsid w:val="0073419A"/>
    <w:rsid w:val="0075641D"/>
    <w:rsid w:val="00763D5C"/>
    <w:rsid w:val="00766BD5"/>
    <w:rsid w:val="00771BBD"/>
    <w:rsid w:val="007A39FC"/>
    <w:rsid w:val="007D17F6"/>
    <w:rsid w:val="007D1D92"/>
    <w:rsid w:val="0082066A"/>
    <w:rsid w:val="00867B36"/>
    <w:rsid w:val="008D5ED5"/>
    <w:rsid w:val="008E7907"/>
    <w:rsid w:val="009325FC"/>
    <w:rsid w:val="00933581"/>
    <w:rsid w:val="00951AE4"/>
    <w:rsid w:val="00970317"/>
    <w:rsid w:val="00970A97"/>
    <w:rsid w:val="00991E69"/>
    <w:rsid w:val="009B1115"/>
    <w:rsid w:val="009E5E42"/>
    <w:rsid w:val="00A1299A"/>
    <w:rsid w:val="00A22A5C"/>
    <w:rsid w:val="00A33248"/>
    <w:rsid w:val="00A65CF7"/>
    <w:rsid w:val="00A77D7D"/>
    <w:rsid w:val="00AB25B7"/>
    <w:rsid w:val="00AC6F79"/>
    <w:rsid w:val="00B46234"/>
    <w:rsid w:val="00B5120B"/>
    <w:rsid w:val="00B83D17"/>
    <w:rsid w:val="00B85480"/>
    <w:rsid w:val="00BD4ED7"/>
    <w:rsid w:val="00BE4532"/>
    <w:rsid w:val="00C13A95"/>
    <w:rsid w:val="00C309F2"/>
    <w:rsid w:val="00C332E8"/>
    <w:rsid w:val="00C809D4"/>
    <w:rsid w:val="00C97218"/>
    <w:rsid w:val="00CA5B0A"/>
    <w:rsid w:val="00CE57F9"/>
    <w:rsid w:val="00D027E1"/>
    <w:rsid w:val="00D04F0D"/>
    <w:rsid w:val="00D24DFF"/>
    <w:rsid w:val="00D52B5C"/>
    <w:rsid w:val="00D64780"/>
    <w:rsid w:val="00D73188"/>
    <w:rsid w:val="00D8508F"/>
    <w:rsid w:val="00DA254B"/>
    <w:rsid w:val="00DC5172"/>
    <w:rsid w:val="00DD0550"/>
    <w:rsid w:val="00DE13C6"/>
    <w:rsid w:val="00E45A77"/>
    <w:rsid w:val="00E6538B"/>
    <w:rsid w:val="00EA436A"/>
    <w:rsid w:val="00EF543D"/>
    <w:rsid w:val="00F221CF"/>
    <w:rsid w:val="00F51D24"/>
    <w:rsid w:val="00F61ED6"/>
    <w:rsid w:val="00FB039F"/>
    <w:rsid w:val="00FD2BDE"/>
    <w:rsid w:val="00FE1C34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13C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1CF"/>
  </w:style>
  <w:style w:type="paragraph" w:styleId="Pieddepage">
    <w:name w:val="footer"/>
    <w:basedOn w:val="Normal"/>
    <w:link w:val="PieddepageCar"/>
    <w:uiPriority w:val="99"/>
    <w:unhideWhenUsed/>
    <w:rsid w:val="00F22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1CF"/>
  </w:style>
  <w:style w:type="paragraph" w:styleId="Paragraphedeliste">
    <w:name w:val="List Paragraph"/>
    <w:basedOn w:val="Normal"/>
    <w:uiPriority w:val="34"/>
    <w:qFormat/>
    <w:rsid w:val="00A2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smart</cp:lastModifiedBy>
  <cp:revision>51</cp:revision>
  <cp:lastPrinted>2015-10-15T18:03:00Z</cp:lastPrinted>
  <dcterms:created xsi:type="dcterms:W3CDTF">2017-09-09T11:56:00Z</dcterms:created>
  <dcterms:modified xsi:type="dcterms:W3CDTF">2017-10-14T12:09:00Z</dcterms:modified>
</cp:coreProperties>
</file>